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6F29BB" w14:paraId="189d209" w14:textId="189d209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0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6F29BB">
        <w:t>Revd 2376/2020-2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6F29BB" w:rsidP="006F29BB" w:rsidRDefault="006F29BB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6F29BB" w:rsidRDefault="006F29BB">
      <w:pPr>
        <w:spacing w:line="360" w:lineRule="auto"/>
        <w:jc w:val="center"/>
      </w:pPr>
      <w:r>
        <w:t>R J E Š E N J E</w:t>
      </w:r>
    </w:p>
    <w:p w:rsidR="00C00699" w:rsidP="00A03C79" w:rsidRDefault="00C00699">
      <w:pPr>
        <w:spacing w:line="360" w:lineRule="auto"/>
      </w:pPr>
    </w:p>
    <w:p w:rsidR="00436EC4" w:rsidP="00966487" w:rsidRDefault="006F29BB">
      <w:pPr>
        <w:ind w:firstLine="720"/>
      </w:pPr>
      <w:bookmarkStart w:name="Pocetak" w:id="3"/>
      <w:bookmarkEnd w:id="3"/>
      <w:r>
        <w:t xml:space="preserve">Vrhovni sud Republike Hrvatske u vijeću sastavljenom od sudaca </w:t>
      </w:r>
      <w:r w:rsidRPr="0084059B">
        <w:rPr>
          <w:szCs w:val="24"/>
        </w:rPr>
        <w:t>Željka Glušića predsjednika vijeća, Željka Pajalića člana vijeća i suca izvjestitelja</w:t>
      </w:r>
      <w:r>
        <w:rPr>
          <w:szCs w:val="24"/>
        </w:rPr>
        <w:t xml:space="preserve"> i Renate Šantek članice vijeća, </w:t>
      </w:r>
      <w:r w:rsidRPr="006F29BB">
        <w:t xml:space="preserve">u stečajnom postupku nad stečajnim dužnikom ATRIUM SPALATUM d.o.o. u stečaju, Split, Poljička cesta 20b, OIB 75237018400, odlučujući o </w:t>
      </w:r>
      <w:r w:rsidR="00D245C4">
        <w:t>prijedlogu za dopuštenje revizije stečajnih vjerovnika</w:t>
      </w:r>
      <w:r w:rsidRPr="006F29BB">
        <w:t xml:space="preserve"> V</w:t>
      </w:r>
      <w:r w:rsidRPr="006F29BB" w:rsidR="00D245C4">
        <w:t>icta</w:t>
      </w:r>
      <w:r w:rsidRPr="006F29BB">
        <w:t xml:space="preserve"> d.o.o. Split, Velebitska 123, OIB 63467075102 i G</w:t>
      </w:r>
      <w:r w:rsidRPr="006F29BB" w:rsidR="00071E1F">
        <w:t>old</w:t>
      </w:r>
      <w:r w:rsidRPr="006F29BB">
        <w:t xml:space="preserve"> S</w:t>
      </w:r>
      <w:r w:rsidRPr="006F29BB" w:rsidR="00071E1F">
        <w:t>tars</w:t>
      </w:r>
      <w:r w:rsidRPr="006F29BB">
        <w:t xml:space="preserve"> j.d.o.o., Split, Put Sirobuje 51a, OIB 02444721973, koje zastupa punomoćnik Jere Matić, odvjetnik u Splitu, protiv </w:t>
      </w:r>
      <w:r w:rsidR="00DD3284">
        <w:t xml:space="preserve">rješenja Visokog trgovačkog suda </w:t>
      </w:r>
      <w:r w:rsidR="00DD3284">
        <w:rPr>
          <w:spacing w:val="-3"/>
          <w:szCs w:val="24"/>
          <w:lang w:eastAsia="ar-SA"/>
        </w:rPr>
        <w:t xml:space="preserve">Republike Hrvatske </w:t>
      </w:r>
      <w:r w:rsidRPr="00DD3284" w:rsidR="00DD3284">
        <w:rPr>
          <w:spacing w:val="-3"/>
          <w:szCs w:val="24"/>
          <w:lang w:eastAsia="ar-SA"/>
        </w:rPr>
        <w:t>poslovni broj</w:t>
      </w:r>
      <w:r w:rsidR="00DD3284">
        <w:rPr>
          <w:spacing w:val="-3"/>
          <w:szCs w:val="24"/>
          <w:lang w:eastAsia="ar-SA"/>
        </w:rPr>
        <w:t xml:space="preserve"> Pž-1978/2020-3 od 27. svibnja 2020., kojim je potvrđeno rješenje</w:t>
      </w:r>
      <w:r w:rsidRPr="006F29BB">
        <w:t xml:space="preserve"> Trgovačkog suda u Splitu poslovni broj St-159/2014-577 od 28. travnja 2020.,</w:t>
      </w:r>
      <w:r w:rsidR="00436EC4">
        <w:t xml:space="preserve"> u sjednici održanoj 16.  ožujka 2021.,</w:t>
      </w:r>
    </w:p>
    <w:p w:rsidR="00436EC4" w:rsidP="00966487" w:rsidRDefault="00436EC4"/>
    <w:p w:rsidR="00737A14" w:rsidP="00966487" w:rsidRDefault="00737A14"/>
    <w:p w:rsidR="00436EC4" w:rsidP="00966487" w:rsidRDefault="00436EC4">
      <w:pPr>
        <w:jc w:val="center"/>
      </w:pPr>
      <w:r>
        <w:t>r i j e š i o   j e:</w:t>
      </w:r>
    </w:p>
    <w:p w:rsidR="00737A14" w:rsidP="00966487" w:rsidRDefault="00737A14"/>
    <w:p w:rsidR="00C00699" w:rsidP="00966487" w:rsidRDefault="00637D17">
      <w:pPr>
        <w:ind w:firstLine="720"/>
      </w:pPr>
      <w:r>
        <w:t>Prijedlog za dopuštenje revizije se odbacuje.</w:t>
      </w:r>
    </w:p>
    <w:p w:rsidR="00637D17" w:rsidP="00966487" w:rsidRDefault="00637D17"/>
    <w:p w:rsidR="00737A14" w:rsidP="00966487" w:rsidRDefault="00737A14"/>
    <w:p w:rsidR="00637D17" w:rsidP="00966487" w:rsidRDefault="00637D17">
      <w:pPr>
        <w:jc w:val="center"/>
      </w:pPr>
      <w:r>
        <w:t>Obrazloženje</w:t>
      </w:r>
    </w:p>
    <w:p w:rsidR="00637D17" w:rsidP="00966487" w:rsidRDefault="00637D17"/>
    <w:p w:rsidR="00637D17" w:rsidP="00966487" w:rsidRDefault="009108F2">
      <w:pPr>
        <w:ind w:firstLine="720"/>
      </w:pPr>
      <w:r>
        <w:t>U uvodu n</w:t>
      </w:r>
      <w:r w:rsidR="0073509C">
        <w:t xml:space="preserve">avedeni stečajni vjerovnici </w:t>
      </w:r>
      <w:r w:rsidR="007164D7">
        <w:t>podnijeli su prijedlog za do</w:t>
      </w:r>
      <w:r>
        <w:t>puštenje revizije protiv rješenja</w:t>
      </w:r>
      <w:r w:rsidR="007164D7">
        <w:t xml:space="preserve"> </w:t>
      </w:r>
      <w:r w:rsidRPr="007164D7" w:rsidR="007164D7">
        <w:t>Visokog trgovačkog suda Republike Hrvatske poslovni broj Pž-1978/2020-3 od 27. svibnja 2020</w:t>
      </w:r>
      <w:r w:rsidR="0085168B">
        <w:t>.</w:t>
      </w:r>
    </w:p>
    <w:p w:rsidR="00737A14" w:rsidP="00966487" w:rsidRDefault="00737A14"/>
    <w:p w:rsidR="0085168B" w:rsidP="00966487" w:rsidRDefault="009B1BCE">
      <w:pPr>
        <w:ind w:firstLine="720"/>
        <w:rPr>
          <w:spacing w:val="-3"/>
          <w:szCs w:val="24"/>
          <w:lang w:eastAsia="ar-SA"/>
        </w:rPr>
      </w:pPr>
      <w:r>
        <w:t xml:space="preserve">Postupajući sukladno odredbama čl. 385.a i čl. 387. Zakona o parničnom postupku </w:t>
      </w:r>
      <w:r>
        <w:rPr>
          <w:szCs w:val="24"/>
        </w:rPr>
        <w:t>(</w:t>
      </w:r>
      <w:r w:rsidRPr="00C5286E">
        <w:rPr>
          <w:szCs w:val="24"/>
        </w:rPr>
        <w:t>„Narodne novine“, broj</w:t>
      </w:r>
      <w:r>
        <w:t xml:space="preserve"> </w:t>
      </w:r>
      <w:r w:rsidRPr="001E3525">
        <w:rPr>
          <w:spacing w:val="-3"/>
          <w:szCs w:val="24"/>
          <w:lang w:eastAsia="ar-SA"/>
        </w:rPr>
        <w:t xml:space="preserve">53/91, 91/92, 112/99, 88/01, 117/03, 88/05, 2/07, 84/08, 96/08, 57/11, </w:t>
      </w:r>
      <w:r w:rsidR="00597076">
        <w:rPr>
          <w:spacing w:val="-3"/>
          <w:szCs w:val="24"/>
          <w:lang w:eastAsia="ar-SA"/>
        </w:rPr>
        <w:t xml:space="preserve">148/11-proč.tekst, </w:t>
      </w:r>
      <w:r w:rsidRPr="001E3525">
        <w:rPr>
          <w:spacing w:val="-3"/>
          <w:szCs w:val="24"/>
          <w:lang w:eastAsia="ar-SA"/>
        </w:rPr>
        <w:t>25/13</w:t>
      </w:r>
      <w:r w:rsidR="004E78C1">
        <w:rPr>
          <w:spacing w:val="-3"/>
          <w:szCs w:val="24"/>
          <w:lang w:eastAsia="ar-SA"/>
        </w:rPr>
        <w:t>, 28/13,</w:t>
      </w:r>
      <w:r w:rsidRPr="001E3525">
        <w:rPr>
          <w:spacing w:val="-3"/>
          <w:szCs w:val="24"/>
          <w:lang w:eastAsia="ar-SA"/>
        </w:rPr>
        <w:t xml:space="preserve"> 89/14</w:t>
      </w:r>
      <w:r w:rsidR="004E78C1">
        <w:rPr>
          <w:spacing w:val="-3"/>
          <w:szCs w:val="24"/>
          <w:lang w:eastAsia="ar-SA"/>
        </w:rPr>
        <w:t xml:space="preserve"> i 70/19</w:t>
      </w:r>
      <w:r w:rsidRPr="001E3525">
        <w:rPr>
          <w:spacing w:val="-3"/>
          <w:szCs w:val="24"/>
          <w:lang w:eastAsia="ar-SA"/>
        </w:rPr>
        <w:t xml:space="preserve"> - dalje: ZPP)</w:t>
      </w:r>
      <w:r w:rsidR="000B1AFA">
        <w:rPr>
          <w:spacing w:val="-3"/>
          <w:szCs w:val="24"/>
          <w:lang w:eastAsia="ar-SA"/>
        </w:rPr>
        <w:t xml:space="preserve"> koji se u stečajnom postupku na odgovarajući način primjenjuje pozivom na odredbu čl. 10. Stečajnog zakona </w:t>
      </w:r>
      <w:r w:rsidRPr="000B1AFA" w:rsidR="000B1AFA">
        <w:rPr>
          <w:spacing w:val="-3"/>
          <w:szCs w:val="24"/>
          <w:lang w:eastAsia="ar-SA"/>
        </w:rPr>
        <w:t>(„Narodne novine“, broj</w:t>
      </w:r>
      <w:r w:rsidR="000B1AFA">
        <w:rPr>
          <w:spacing w:val="-3"/>
          <w:szCs w:val="24"/>
          <w:lang w:eastAsia="ar-SA"/>
        </w:rPr>
        <w:t xml:space="preserve"> 71/15 i 104/17), revizijski sud je ocijenio da postavljena pravna pitanja </w:t>
      </w:r>
      <w:r w:rsidR="00222F8B">
        <w:rPr>
          <w:spacing w:val="-3"/>
          <w:szCs w:val="24"/>
          <w:lang w:eastAsia="ar-SA"/>
        </w:rPr>
        <w:t>nisu važna za osiguranje jedinstvene primjene prava i ravnopravnosti svih u njegovoj primjeni ili za razvoj prava kroz sudsku praksu.</w:t>
      </w:r>
    </w:p>
    <w:p w:rsidR="00222F8B" w:rsidP="00966487" w:rsidRDefault="00222F8B">
      <w:pPr>
        <w:rPr>
          <w:spacing w:val="-3"/>
          <w:szCs w:val="24"/>
          <w:lang w:eastAsia="ar-SA"/>
        </w:rPr>
      </w:pPr>
    </w:p>
    <w:p w:rsidR="00222F8B" w:rsidP="00966487" w:rsidRDefault="00222F8B">
      <w:pPr>
        <w:ind w:firstLine="720"/>
        <w:rPr>
          <w:spacing w:val="-3"/>
          <w:szCs w:val="24"/>
          <w:lang w:eastAsia="ar-SA"/>
        </w:rPr>
      </w:pPr>
      <w:r>
        <w:rPr>
          <w:spacing w:val="-3"/>
          <w:szCs w:val="24"/>
          <w:lang w:eastAsia="ar-SA"/>
        </w:rPr>
        <w:t>Naime, prvo postavljeno pitanje sadrži proturječnost u samom sebi</w:t>
      </w:r>
      <w:r w:rsidR="009108F2">
        <w:rPr>
          <w:spacing w:val="-3"/>
          <w:szCs w:val="24"/>
          <w:lang w:eastAsia="ar-SA"/>
        </w:rPr>
        <w:t>,</w:t>
      </w:r>
      <w:r>
        <w:rPr>
          <w:spacing w:val="-3"/>
          <w:szCs w:val="24"/>
          <w:lang w:eastAsia="ar-SA"/>
        </w:rPr>
        <w:t xml:space="preserve"> dok drugo postavljeno pravno pitanje</w:t>
      </w:r>
      <w:r w:rsidR="009108F2">
        <w:rPr>
          <w:spacing w:val="-3"/>
          <w:szCs w:val="24"/>
          <w:lang w:eastAsia="ar-SA"/>
        </w:rPr>
        <w:t>,</w:t>
      </w:r>
      <w:r>
        <w:rPr>
          <w:spacing w:val="-3"/>
          <w:szCs w:val="24"/>
          <w:lang w:eastAsia="ar-SA"/>
        </w:rPr>
        <w:t xml:space="preserve"> ne </w:t>
      </w:r>
      <w:r w:rsidRPr="00222F8B">
        <w:rPr>
          <w:spacing w:val="-3"/>
          <w:szCs w:val="24"/>
          <w:lang w:eastAsia="ar-SA"/>
        </w:rPr>
        <w:t>korespondira</w:t>
      </w:r>
      <w:r w:rsidR="00F8607D">
        <w:rPr>
          <w:spacing w:val="-3"/>
          <w:szCs w:val="24"/>
          <w:lang w:eastAsia="ar-SA"/>
        </w:rPr>
        <w:t xml:space="preserve"> s rješenjem </w:t>
      </w:r>
      <w:r w:rsidRPr="00F8607D" w:rsidR="00F8607D">
        <w:rPr>
          <w:spacing w:val="-3"/>
          <w:szCs w:val="24"/>
          <w:lang w:eastAsia="ar-SA"/>
        </w:rPr>
        <w:t>Visokog trgovačkog suda</w:t>
      </w:r>
      <w:r w:rsidR="00F8607D">
        <w:rPr>
          <w:spacing w:val="-3"/>
          <w:szCs w:val="24"/>
          <w:lang w:eastAsia="ar-SA"/>
        </w:rPr>
        <w:t xml:space="preserve"> </w:t>
      </w:r>
      <w:r w:rsidRPr="00F8607D" w:rsidR="00F8607D">
        <w:rPr>
          <w:spacing w:val="-3"/>
          <w:szCs w:val="24"/>
          <w:lang w:eastAsia="ar-SA"/>
        </w:rPr>
        <w:t>Republike Hrvatske</w:t>
      </w:r>
      <w:r w:rsidR="00F8607D">
        <w:rPr>
          <w:spacing w:val="-3"/>
          <w:szCs w:val="24"/>
          <w:lang w:eastAsia="ar-SA"/>
        </w:rPr>
        <w:t xml:space="preserve"> poslovni broj Pž-1890/2013-4 od 6. ožujka 2013., koje je </w:t>
      </w:r>
      <w:r w:rsidR="009108F2">
        <w:rPr>
          <w:spacing w:val="-3"/>
          <w:szCs w:val="24"/>
          <w:lang w:eastAsia="ar-SA"/>
        </w:rPr>
        <w:t xml:space="preserve">u prijedlogu </w:t>
      </w:r>
      <w:r w:rsidR="00F8607D">
        <w:rPr>
          <w:spacing w:val="-3"/>
          <w:szCs w:val="24"/>
          <w:lang w:eastAsia="ar-SA"/>
        </w:rPr>
        <w:t>navedeno kao razlog važnosti postavljenog pitanja. To zato</w:t>
      </w:r>
      <w:r w:rsidR="009108F2">
        <w:rPr>
          <w:spacing w:val="-3"/>
          <w:szCs w:val="24"/>
          <w:lang w:eastAsia="ar-SA"/>
        </w:rPr>
        <w:t>, što</w:t>
      </w:r>
      <w:r w:rsidR="00F8607D">
        <w:rPr>
          <w:spacing w:val="-3"/>
          <w:szCs w:val="24"/>
          <w:lang w:eastAsia="ar-SA"/>
        </w:rPr>
        <w:t xml:space="preserve"> u navedenom postupku</w:t>
      </w:r>
      <w:r w:rsidR="009108F2">
        <w:rPr>
          <w:spacing w:val="-3"/>
          <w:szCs w:val="24"/>
          <w:lang w:eastAsia="ar-SA"/>
        </w:rPr>
        <w:t>,</w:t>
      </w:r>
      <w:r w:rsidR="00F8607D">
        <w:rPr>
          <w:spacing w:val="-3"/>
          <w:szCs w:val="24"/>
          <w:lang w:eastAsia="ar-SA"/>
        </w:rPr>
        <w:t xml:space="preserve"> </w:t>
      </w:r>
      <w:r w:rsidRPr="00F8607D" w:rsidR="00F8607D">
        <w:rPr>
          <w:spacing w:val="-3"/>
          <w:szCs w:val="24"/>
          <w:lang w:eastAsia="ar-SA"/>
        </w:rPr>
        <w:t>Republik</w:t>
      </w:r>
      <w:r w:rsidR="00F8607D">
        <w:rPr>
          <w:spacing w:val="-3"/>
          <w:szCs w:val="24"/>
          <w:lang w:eastAsia="ar-SA"/>
        </w:rPr>
        <w:t>a</w:t>
      </w:r>
      <w:r w:rsidRPr="00F8607D" w:rsidR="00F8607D">
        <w:rPr>
          <w:spacing w:val="-3"/>
          <w:szCs w:val="24"/>
          <w:lang w:eastAsia="ar-SA"/>
        </w:rPr>
        <w:t xml:space="preserve"> Hrvatsk</w:t>
      </w:r>
      <w:r w:rsidR="00F8607D">
        <w:rPr>
          <w:spacing w:val="-3"/>
          <w:szCs w:val="24"/>
          <w:lang w:eastAsia="ar-SA"/>
        </w:rPr>
        <w:t>a</w:t>
      </w:r>
      <w:r w:rsidR="00FF1610">
        <w:rPr>
          <w:spacing w:val="-3"/>
          <w:szCs w:val="24"/>
          <w:lang w:eastAsia="ar-SA"/>
        </w:rPr>
        <w:t xml:space="preserve">, </w:t>
      </w:r>
      <w:r w:rsidR="00FF1610">
        <w:rPr>
          <w:spacing w:val="-3"/>
          <w:szCs w:val="24"/>
          <w:lang w:eastAsia="ar-SA"/>
        </w:rPr>
        <w:lastRenderedPageBreak/>
        <w:t xml:space="preserve">prema obrazloženju, osim statusa stečajnog vjerovnika ima i status osobe koja polaže pravo iz postignute kupoprodajne cijene iz odredbe čl. 124. st. 2. Ovršnog zakona </w:t>
      </w:r>
      <w:r w:rsidRPr="00FF1610" w:rsidR="00FF1610">
        <w:rPr>
          <w:spacing w:val="-3"/>
          <w:szCs w:val="24"/>
          <w:lang w:eastAsia="ar-SA"/>
        </w:rPr>
        <w:t>(„Narodne novine“, broj</w:t>
      </w:r>
      <w:r w:rsidR="00FF1610">
        <w:rPr>
          <w:spacing w:val="-3"/>
          <w:szCs w:val="24"/>
          <w:lang w:eastAsia="ar-SA"/>
        </w:rPr>
        <w:t xml:space="preserve"> 112/12, 25/13, 93/14, 95/16 i 73/17)</w:t>
      </w:r>
      <w:r w:rsidR="009108F2">
        <w:rPr>
          <w:spacing w:val="-3"/>
          <w:szCs w:val="24"/>
          <w:lang w:eastAsia="ar-SA"/>
        </w:rPr>
        <w:t>, dok predlagatelji imaju samo status stečajnih vjerovnika. D</w:t>
      </w:r>
      <w:r w:rsidR="00FF1610">
        <w:rPr>
          <w:spacing w:val="-3"/>
          <w:szCs w:val="24"/>
          <w:lang w:eastAsia="ar-SA"/>
        </w:rPr>
        <w:t>akle</w:t>
      </w:r>
      <w:r w:rsidR="009108F2">
        <w:rPr>
          <w:spacing w:val="-3"/>
          <w:szCs w:val="24"/>
          <w:lang w:eastAsia="ar-SA"/>
        </w:rPr>
        <w:t>, Republika Hrvatska u predmetu Pž-1890/13</w:t>
      </w:r>
      <w:r w:rsidR="00FF1610">
        <w:rPr>
          <w:spacing w:val="-3"/>
          <w:szCs w:val="24"/>
          <w:lang w:eastAsia="ar-SA"/>
        </w:rPr>
        <w:t xml:space="preserve"> ne nalazi se u usporedivoj pravnoj situaciji s predlagateljima</w:t>
      </w:r>
      <w:r w:rsidR="009108F2">
        <w:rPr>
          <w:spacing w:val="-3"/>
          <w:szCs w:val="24"/>
          <w:lang w:eastAsia="ar-SA"/>
        </w:rPr>
        <w:t xml:space="preserve"> u predmetu</w:t>
      </w:r>
      <w:r w:rsidR="00FF1610">
        <w:rPr>
          <w:spacing w:val="-3"/>
          <w:szCs w:val="24"/>
          <w:lang w:eastAsia="ar-SA"/>
        </w:rPr>
        <w:t>.</w:t>
      </w:r>
    </w:p>
    <w:p w:rsidR="00FF1610" w:rsidP="00966487" w:rsidRDefault="00FF1610">
      <w:pPr>
        <w:rPr>
          <w:spacing w:val="-3"/>
          <w:szCs w:val="24"/>
          <w:lang w:eastAsia="ar-SA"/>
        </w:rPr>
      </w:pPr>
    </w:p>
    <w:p w:rsidR="00FF1610" w:rsidP="00966487" w:rsidRDefault="00FF1610">
      <w:pPr>
        <w:ind w:firstLine="720"/>
      </w:pPr>
      <w:r>
        <w:rPr>
          <w:spacing w:val="-3"/>
          <w:szCs w:val="24"/>
          <w:lang w:eastAsia="ar-SA"/>
        </w:rPr>
        <w:t>Dakle, kako u ovoj pravnoj stvari nisu ispunjene pretpostavke za intervenciju revizijskog suda iz odredbe čl. 385.a st. 1. ZPP i dopuštenje revizije, to je na temelju odredbe čl. 387. st. 5. ZPP riješeno kao u izreci.</w:t>
      </w:r>
    </w:p>
    <w:p w:rsidR="00C00699" w:rsidP="00966487" w:rsidRDefault="00C00699"/>
    <w:p w:rsidR="00C00699" w:rsidP="00966487" w:rsidRDefault="00C00699">
      <w:pPr>
        <w:jc w:val="center"/>
      </w:pPr>
      <w:r>
        <w:t xml:space="preserve">Zagreb, </w:t>
      </w:r>
      <w:bookmarkStart w:name="Datum" w:id="4"/>
      <w:bookmarkEnd w:id="4"/>
      <w:r w:rsidR="006F29BB">
        <w:t>16. ožujka 2021.</w:t>
      </w:r>
    </w:p>
    <w:p w:rsidR="00966487" w:rsidP="00AE47DD" w:rsidRDefault="0096648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920"/>
        <w:gridCol w:w="3366"/>
      </w:tblGrid>
      <w:tr w:rsidR="00966487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966487" w:rsidRDefault="00966487"/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966487" w:rsidRDefault="00966487">
            <w:r>
              <w:t>Predsjednik vijeća:</w:t>
            </w:r>
          </w:p>
          <w:p w:rsidR="00966487" w:rsidRDefault="00966487">
            <w:r>
              <w:t>Željko Glušić, v.r.</w:t>
            </w:r>
          </w:p>
        </w:tc>
      </w:tr>
    </w:tbl>
    <w:p w:rsidRPr="002D7D33" w:rsidR="00966487" w:rsidP="002D7D33" w:rsidRDefault="00966487">
      <w:pPr>
        <w:rPr>
          <w:rFonts w:eastAsia="Calibri"/>
          <w:szCs w:val="22"/>
        </w:rPr>
      </w:pPr>
    </w:p>
    <w:tbl>
      <w:tblPr>
        <w:tblW w:w="0" w:type="auto"/>
        <w:tblInd w:w="4219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5067"/>
      </w:tblGrid>
      <w:tr w:rsidRPr="002D7D33" w:rsidR="00966487" w:rsidTr="002D7D33"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D7D33" w:rsidR="00966487" w:rsidP="002D7D33" w:rsidRDefault="00966487">
            <w:pPr>
              <w:jc w:val="center"/>
              <w:rPr>
                <w:rFonts w:ascii="Calibri" w:hAnsi="Calibri" w:eastAsia="Calibri" w:cs="Calibri"/>
                <w:szCs w:val="24"/>
              </w:rPr>
            </w:pPr>
            <w:r w:rsidRPr="002D7D33">
              <w:rPr>
                <w:rFonts w:eastAsia="Calibri"/>
                <w:szCs w:val="22"/>
              </w:rPr>
              <w:t>ZA TOČNOST OTPRAVKA</w:t>
            </w:r>
          </w:p>
          <w:p w:rsidRPr="002D7D33" w:rsidR="00966487" w:rsidP="002D7D33" w:rsidRDefault="00966487">
            <w:pPr>
              <w:jc w:val="center"/>
              <w:rPr>
                <w:rFonts w:ascii="Calibri" w:hAnsi="Calibri" w:eastAsia="Calibri" w:cs="Calibri"/>
                <w:szCs w:val="24"/>
              </w:rPr>
            </w:pPr>
            <w:r w:rsidRPr="002D7D33">
              <w:rPr>
                <w:rFonts w:eastAsia="Calibri"/>
                <w:szCs w:val="22"/>
              </w:rPr>
              <w:t>Ovlašteni službenik:</w:t>
            </w:r>
          </w:p>
        </w:tc>
      </w:tr>
      <w:tr w:rsidRPr="002D7D33" w:rsidR="00966487" w:rsidTr="002D7D33"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2D7D33" w:rsidR="00966487" w:rsidP="002D7D33" w:rsidRDefault="00966487">
            <w:pPr>
              <w:jc w:val="center"/>
              <w:rPr>
                <w:rFonts w:ascii="Calibri" w:hAnsi="Calibri" w:eastAsia="Calibri" w:cs="Calibri"/>
                <w:szCs w:val="24"/>
              </w:rPr>
            </w:pPr>
            <w:r w:rsidRPr="002D7D33">
              <w:rPr>
                <w:rFonts w:eastAsia="Calibri"/>
                <w:szCs w:val="22"/>
              </w:rPr>
              <w:t>Voditelj Pisarnice za prijem i otpremu</w:t>
            </w:r>
          </w:p>
          <w:p w:rsidRPr="002D7D33" w:rsidR="00966487" w:rsidP="002D7D33" w:rsidRDefault="00966487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Pr="002D7D33" w:rsidR="00966487" w:rsidP="002D7D33" w:rsidRDefault="00966487">
            <w:pPr>
              <w:jc w:val="center"/>
              <w:rPr>
                <w:rFonts w:eastAsia="Calibri"/>
                <w:szCs w:val="24"/>
              </w:rPr>
            </w:pPr>
            <w:r w:rsidRPr="002D7D33">
              <w:rPr>
                <w:rFonts w:eastAsia="Calibri"/>
                <w:szCs w:val="22"/>
              </w:rPr>
              <w:t>Mirko Paša</w:t>
            </w:r>
          </w:p>
        </w:tc>
      </w:tr>
    </w:tbl>
    <w:p w:rsidRPr="002D7D33" w:rsidR="00966487" w:rsidP="002D7D33" w:rsidRDefault="00966487">
      <w:pPr>
        <w:rPr>
          <w:rFonts w:eastAsia="Calibri"/>
          <w:szCs w:val="22"/>
        </w:rPr>
      </w:pPr>
    </w:p>
    <w:sectPr w:rsidRPr="002D7D33" w:rsidR="00966487" w:rsidSect="006F29BB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2346" w:rsidRDefault="00162346">
      <w:r>
        <w:separator/>
      </w:r>
    </w:p>
  </w:endnote>
  <w:endnote w:type="continuationSeparator" w:id="0">
    <w:p w:rsidR="00162346" w:rsidRDefault="0016234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2346" w:rsidRDefault="00162346">
      <w:r>
        <w:separator/>
      </w:r>
    </w:p>
  </w:footnote>
  <w:footnote w:type="continuationSeparator" w:id="0">
    <w:p w:rsidR="00162346" w:rsidRDefault="0016234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29BB" w:rsidRDefault="006F29BB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650AE">
      <w:rPr>
        <w:noProof/>
      </w:rPr>
      <w:t>2</w:t>
    </w:r>
    <w:r>
      <w:fldChar w:fldCharType="end"/>
    </w:r>
    <w:r>
      <w:t xml:space="preserve"> -</w:t>
    </w:r>
    <w:r>
      <w:tab/>
      <w:t>Revd 2376/2020-2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BB"/>
    <w:rsid w:val="00071E1F"/>
    <w:rsid w:val="000B1AFA"/>
    <w:rsid w:val="000B1D67"/>
    <w:rsid w:val="00162346"/>
    <w:rsid w:val="001C5F8F"/>
    <w:rsid w:val="00222F8B"/>
    <w:rsid w:val="002261C2"/>
    <w:rsid w:val="002650AE"/>
    <w:rsid w:val="002776FC"/>
    <w:rsid w:val="00297441"/>
    <w:rsid w:val="002D4BDE"/>
    <w:rsid w:val="00314C88"/>
    <w:rsid w:val="00373474"/>
    <w:rsid w:val="00436EC4"/>
    <w:rsid w:val="00467BFD"/>
    <w:rsid w:val="004E78C1"/>
    <w:rsid w:val="004F1DE7"/>
    <w:rsid w:val="00597076"/>
    <w:rsid w:val="005B75D4"/>
    <w:rsid w:val="006322D8"/>
    <w:rsid w:val="00637D17"/>
    <w:rsid w:val="00690173"/>
    <w:rsid w:val="006A7398"/>
    <w:rsid w:val="006C3FC0"/>
    <w:rsid w:val="006F29BB"/>
    <w:rsid w:val="007164D7"/>
    <w:rsid w:val="0073509C"/>
    <w:rsid w:val="00737A14"/>
    <w:rsid w:val="007B0D20"/>
    <w:rsid w:val="0085168B"/>
    <w:rsid w:val="009108F2"/>
    <w:rsid w:val="00931D35"/>
    <w:rsid w:val="009401B4"/>
    <w:rsid w:val="00966487"/>
    <w:rsid w:val="0098446F"/>
    <w:rsid w:val="009B1BCE"/>
    <w:rsid w:val="00A03C79"/>
    <w:rsid w:val="00AA2546"/>
    <w:rsid w:val="00C00699"/>
    <w:rsid w:val="00D245C4"/>
    <w:rsid w:val="00DB4099"/>
    <w:rsid w:val="00DD3284"/>
    <w:rsid w:val="00E20AF6"/>
    <w:rsid w:val="00EB3AD2"/>
    <w:rsid w:val="00F37BAA"/>
    <w:rsid w:val="00F825A1"/>
    <w:rsid w:val="00F8607D"/>
    <w:rsid w:val="00FF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261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61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61C2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61C2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61C2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1C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1C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1C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ožujka 2021.</izvorni_sadrzaj>
    <derivirana_varijabla naziv="DomainObject.DatumDonosenjaOdluke_1">16.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Revd-2376/2020-2</izvorni_sadrzaj>
    <derivirana_varijabla naziv="DomainObject.Oznaka_1">Revd-2376/2020-2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Pajalić</izvorni_sadrzaj>
    <derivirana_varijabla naziv="DomainObject.DonositeljOdluke.Prezime_1">Pajalić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Željko Pajalić</izvorni_sadrzaj>
    <derivirana_varijabla naziv="DomainObject.Predmet.Izvjestitelj_1">Željko Pajalić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Revd-2376/2020</izvorni_sadrzaj>
    <derivirana_varijabla naziv="DomainObject.Predmet.OznakaBroj_1">Revd-2376/2020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Revt-418/2015 (povratnik)</izvorni_sadrzaj>
    <derivirana_varijabla naziv="DomainObject.Predmet.PrimjedbaSuca_1">priložen Revt-418/2015 (povratnik)</derivirana_varijabla>
  </DomainObject.Predmet.PrimjedbaSuca>
  <DomainObject.Predmet.ProtustrankaFormated>
    <izvorni_sadrzaj>  ATRIUM SPALATUM, društvo s ograničenom odgovornošću za graditeljstvo i usluge u stečaju</izvorni_sadrzaj>
    <derivirana_varijabla naziv="DomainObject.Predmet.ProtustrankaFormated_1">  ATRIUM SPALATUM, društvo s ograničenom odgovornošću za graditeljstvo i usluge u stečaju</derivirana_varijabla>
  </DomainObject.Predmet.ProtustrankaFormated>
  <DomainObject.Predmet.ProtustrankaFormatedOIB>
    <izvorni_sadrzaj>  ATRIUM SPALATUM, društvo s ograničenom odgovornošću za graditeljstvo i usluge u stečaju, OIB 75237018400</izvorni_sadrzaj>
    <derivirana_varijabla naziv="DomainObject.Predmet.ProtustrankaFormatedOIB_1">  ATRIUM SPALATUM, društvo s ograničenom odgovornošću za graditeljstvo i usluge u stečaju, OIB 75237018400</derivirana_varijabla>
  </DomainObject.Predmet.ProtustrankaFormatedOIB>
  <DomainObject.Predmet.ProtustrankaFormatedWithAdress>
    <izvorni_sadrzaj> ATRIUM SPALATUM, društvo s ograničenom odgovornošću za graditeljstvo i usluge u stečaju, Poljička cesta 20 B, 21000 Split</izvorni_sadrzaj>
    <derivirana_varijabla naziv="DomainObject.Predmet.ProtustrankaFormatedWithAdress_1"> ATRIUM SPALATUM, društvo s ograničenom odgovornošću za graditeljstvo i usluge u stečaju, Poljička cesta 20 B, 21000 Split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</izvorni_sadrzaj>
    <derivirana_varijabla naziv="DomainObject.Predmet.ProtustrankaFormatedWithAdressOIB_1"> ATRIUM SPALATUM, društvo s ograničenom odgovornošću za graditeljstvo i usluge u stečaju, OIB 75237018400, Poljička cesta 20 B, 21000 Split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 - Građanski</izvorni_sadrzaj>
    <derivirana_varijabla naziv="DomainObject.Predmet.Referada.Naziv_1">Vijeće II - Građanski</derivirana_varijabla>
  </DomainObject.Predmet.Referada.Naziv>
  <DomainObject.Predmet.Referada.Oznaka>
    <izvorni_sadrzaj>II</izvorni_sadrzaj>
    <derivirana_varijabla naziv="DomainObject.Predmet.Referada.Oznaka_1">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Željko Pajalić</izvorni_sadrzaj>
    <derivirana_varijabla naziv="DomainObject.Predmet.Referada.Sudac_1">Željko Pajalić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export-import; Trgovači sud u Splitu - Oglasna ploča</izvorni_sadrzaj>
    <derivirana_varijabla naziv="DomainObject.Predmet.StrankaFormated_1">  VICTA d.o.o. za trgovinu, export-import; Trgovači sud u Splitu - Oglasna ploča</derivirana_varijabla>
  </DomainObject.Predmet.StrankaFormated>
  <DomainObject.Predmet.StrankaFormatedOIB>
    <izvorni_sadrzaj>  VICTA d.o.o. za trgovinu, export-import, OIB 63467075102; Trgovači sud u Splitu - Oglasna ploča</izvorni_sadrzaj>
    <derivirana_varijabla naziv="DomainObject.Predmet.StrankaFormatedOIB_1">  VICTA d.o.o. za trgovinu, export-import, OIB 63467075102; Trgovači sud u Splitu - Oglasna ploča</derivirana_varijabla>
  </DomainObject.Predmet.StrankaFormatedOIB>
  <DomainObject.Predmet.StrankaFormatedWithAdress>
    <izvorni_sadrzaj> VICTA d.o.o. za trgovinu, export-import, Spinčićeva 2/b, 21000 Split; Trgovači sud u Splitu - Oglasna ploča, Sukojišanska 6, 21000 Split</izvorni_sadrzaj>
    <derivirana_varijabla naziv="DomainObject.Predmet.StrankaFormatedWithAdress_1"> VICTA d.o.o. za trgovinu, export-import, Spinčićeva 2/b, 21000 Split;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Split; Trgovači sud u Splitu - Oglasna ploča, Sukojišanska 6, 21000 Split</izvorni_sadrzaj>
    <derivirana_varijabla naziv="DomainObject.Predmet.StrankaFormatedWithAdressOIB_1"> VICTA d.o.o. za trgovinu, export-import, OIB 63467075102, Spinčićeva 2/b, 21000 Split;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Marijana Filipov</izvorni_sadrzaj>
    <derivirana_varijabla naziv="DomainObject.Predmet.Zapisnicar_1">Marijana Filipov</derivirana_varijabla>
  </DomainObject.Predmet.Zapisnicar>
  <DomainObject.Predmet.StrankaListFormated>
    <izvorni_sadrzaj>
      <item>VICTA d.o.o. za trgovinu, export-import</item>
      <item>Trgovači sud u Splitu - Oglasna ploča</item>
    </izvorni_sadrzaj>
    <derivirana_varijabla naziv="DomainObject.Predmet.StrankaListFormated_1">
      <item>VICTA d.o.o. za trgovinu, export-import</item>
      <item>Trgovači sud u Splitu - Oglasna ploča</item>
    </derivirana_varijabla>
  </DomainObject.Predmet.StrankaListFormated>
  <DomainObject.Predmet.StrankaListFormatedOIB>
    <izvorni_sadrzaj>
      <item>VICTA d.o.o. za trgovinu, export-import, OIB 63467075102</item>
      <item>Trgovači sud u Splitu - Oglasna ploča</item>
    </izvorni_sadrzaj>
    <derivirana_varijabla naziv="DomainObject.Predmet.StrankaListFormatedOIB_1">
      <item>VICTA d.o.o. za trgovinu, export-import, OIB 63467075102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</item>
    </izvorni_sadrzaj>
    <derivirana_varijabla naziv="DomainObject.Predmet.ProtuStrankaListFormated_1">
      <item>ATRIUM SPALATUM, društvo s ograničenom odgovornošću za graditeljstvo i usluge u stečaju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</item>
    </izvorni_sadrzaj>
    <derivirana_varijabla naziv="DomainObject.Predmet.ProtuStrankaListFormatedOIB_1">
      <item>ATRIUM SPALATUM, društvo s ograničenom odgovornošću za graditeljstvo i usluge u stečaju, OIB 75237018400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</item>
    </izvorni_sadrzaj>
    <derivirana_varijabla naziv="DomainObject.Predmet.ProtuStrankaListFormatedWithAdress_1">
      <item>ATRIUM SPALATUM, društvo s ograničenom odgovornošću za graditeljstvo i usluge u stečaju, Poljička cesta 20 B, 21000 Split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Financijska agencija Split</item>
      <item>ŠPRAJC THD d. o. o. za projektiranje, građenje i opremanje objekata</item>
      <item>GLOBAL RELAX NEKRETNINE d.o.o. za promet nekretninama</item>
      <item>Visoki trgovački sud Republike Hrvatske</item>
      <item>Trgovački sud Split Registarski odjel</item>
      <item>Financijska agencija</item>
      <item>HYPO ALPE-ADRIA-BANK dioničko društvo</item>
      <item>Ivan Kukić</item>
      <item>Trgovački sud Split - Stečajna pisarnica</item>
      <item>Narodne novine d.d.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</item>
      <item>Meri Šitić</item>
      <item>Ordinacije dentalne medicine Branka Radić</item>
      <item>MONTER PROJEKT, društvo s ograničenom odgovornošću za inženjering poslove u građevinarstvu "u stečaju"</item>
      <item>Ivica Babić</item>
      <item>Rezika Turuk</item>
      <item>Stanko Turuk</item>
      <item>DELTRON d.o.o. za trgovinu i usluge</item>
      <item>Dujo Đonlić</item>
      <item>Jasna Matičević</item>
      <item>BERICA, d.o.o. za proizvodnju i transport građevinskog materijala</item>
      <item>Vinko Milardović</item>
      <item>H-ABDUCO društvo s ograničenom odgovornošću za usluge</item>
      <item>Tomislav Baus</item>
      <item>STRUKTOR d.o.o. za graditeljstvo i trgovinu</item>
      <item>VATROSERVIS, društvo s ograničenom odgovornošću za ispitivanje, servis i pružanje tehničkih usluga u području zaštite</item>
      <item>Ivana Milardović</item>
      <item>Ivo Staničić</item>
      <item>Marijo Granić</item>
      <item>Odvjetničko društvo FARČIĆ &amp; ŠARUŠIĆ</item>
      <item>Hrvoje Kuprešak</item>
      <item>OD Ivan Močić i Boris Bulj</item>
      <item>Tatjana Marković</item>
      <item>Gordana Vidmar</item>
      <item>Meri Prar</item>
      <item>Milan Veić</item>
      <item>Zoran Iviš</item>
      <item>Jere Matić</item>
      <item>Zoran Zović</item>
      <item>Helena Krešić Jurić</item>
      <item>Mario Skejić</item>
      <item>Mijo Jeličić</item>
      <item>Mirna Veža</item>
      <item>Dejan Trninić</item>
      <item>Ines Jurišin</item>
    </izvorni_sadrzaj>
    <derivirana_varijabla naziv="DomainObject.Predmet.OstaliListFormated_1">
      <item>Financijska agencija Split</item>
      <item>ŠPRAJC THD d. o. o. za projektiranje, građenje i opremanje objekata</item>
      <item>GLOBAL RELAX NEKRETNINE d.o.o. za promet nekretninama</item>
      <item>Visoki trgovački sud Republike Hrvatske</item>
      <item>Trgovački sud Split Registarski odjel</item>
      <item>Financijska agencija</item>
      <item>HYPO ALPE-ADRIA-BANK dioničko društvo</item>
      <item>Ivan Kukić</item>
      <item>Trgovački sud Split - Stečajna pisarnica</item>
      <item>Narodne novine d.d.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</item>
      <item>Meri Šitić</item>
      <item>Ordinacije dentalne medicine Branka Radić</item>
      <item>MONTER PROJEKT, društvo s ograničenom odgovornošću za inženjering poslove u građevinarstvu "u stečaju"</item>
      <item>Ivica Babić</item>
      <item>Rezika Turuk</item>
      <item>Stanko Turuk</item>
      <item>DELTRON d.o.o. za trgovinu i usluge</item>
      <item>Dujo Đonlić</item>
      <item>Jasna Matičević</item>
      <item>BERICA, d.o.o. za proizvodnju i transport građevinskog materijala</item>
      <item>Vinko Milardović</item>
      <item>H-ABDUCO društvo s ograničenom odgovornošću za usluge</item>
      <item>Tomislav Baus</item>
      <item>STRUKTOR d.o.o. za graditeljstvo i trgovinu</item>
      <item>VATROSERVIS, društvo s ograničenom odgovornošću za ispitivanje, servis i pružanje tehničkih usluga u području zaštite</item>
      <item>Ivana Milardović</item>
      <item>Ivo Staničić</item>
      <item>Marijo Granić</item>
      <item>Odvjetničko društvo FARČIĆ &amp; ŠARUŠIĆ</item>
      <item>Hrvoje Kuprešak</item>
      <item>OD Ivan Močić i Boris Bulj</item>
      <item>Tatjana Marković</item>
      <item>Gordana Vidmar</item>
      <item>Meri Prar</item>
      <item>Milan Veić</item>
      <item>Zoran Iviš</item>
      <item>Jere Matić</item>
      <item>Zoran Zović</item>
      <item>Helena Krešić Jurić</item>
      <item>Mario Skejić</item>
      <item>Mijo Jeličić</item>
      <item>Mirna Veža</item>
      <item>Dejan Trninić</item>
      <item>Ines Jurišin</item>
    </derivirana_varijabla>
  </DomainObject.Predmet.OstaliListFormated>
  <DomainObject.Predmet.OstaliListFormatedOIB>
    <izvorni_sadrzaj>
      <item>Financijska agencija Split, OIB 85821130368</item>
      <item>ŠPRAJC THD d. o. o. za projektiranje, građenje i opremanje objekata, OIB 79814433904</item>
      <item>GLOBAL RELAX NEKRETNINE d.o.o. za promet nekretninama, OIB 01037156871</item>
      <item>Visoki trgovački sud Republike Hrvatske, OIB 97349366519</item>
      <item>Trgovački sud Split Registarski odjel, OIB 30842297926</item>
      <item>Financijska agencija, OIB 85821130368</item>
      <item>HYPO ALPE-ADRIA-BANK dioničko društvo, OIB 14036333877</item>
      <item>Ivan Kukić, OIB 08291364380</item>
      <item>Trgovački sud Split - Stečajna pisarnica, OIB 30842297926</item>
      <item>Narodne novine d.d.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usluge, OIB 99294824555</item>
      <item>Meri Šitić, OIB 61723426098</item>
      <item>Ordinacije dentalne medicine Branka Radić, OIB 77301309074</item>
      <item>MONTER PROJEKT, društvo s ograničenom odgovornošću za inženjering poslove u građevinarstvu "u stečaju", OIB 02734084556</item>
      <item>Ivica Babić, OIB 76688891305</item>
      <item>Rezika Turuk, OIB 43092639925</item>
      <item>Stanko Turuk, OIB 31856616835</item>
      <item>DELTRON d.o.o. za trgovinu i usluge, OIB 36118056137</item>
      <item>Dujo Đonlić, OIB 88702933072</item>
      <item>Jasna Matičević, OIB 49285627118</item>
      <item>BERICA, d.o.o. za proizvodnju i transport građevinskog materijala, OIB 17971252479</item>
      <item>Vinko Milardović, OIB 19033636946</item>
      <item>H-ABDUCO društvo s ograničenom odgovornošću za usluge, OIB 13667298928</item>
      <item>Tomislav Baus, OIB 35552868009</item>
      <item>STRUKTOR d.o.o. za graditeljstvo i trgovinu, OIB 52682496706</item>
      <item>VATROSERVIS, društvo s ograničenom odgovornošću za ispitivanje, servis i pružanje tehničkih usluga u području zaštite, OIB 51796681450</item>
      <item>Ivana Milardović, OIB 78390018054</item>
      <item>Ivo Staničić</item>
      <item>Marijo Granić</item>
      <item>Odvjetničko društvo FARČIĆ &amp; ŠARUŠIĆ, OIB 36509206457</item>
      <item>Hrvoje Kuprešak</item>
      <item>OD Ivan Močić i Boris Bulj</item>
      <item>Tatjana Marković</item>
      <item>Gordana Vidmar, OIB 76997357927</item>
      <item>Meri Prar, OIB 06694147872</item>
      <item>Milan Veić</item>
      <item>Zoran Iviš</item>
      <item>Jere Matić</item>
      <item>Zoran Zović, OIB 19457167274</item>
      <item>Helena Krešić Jurić</item>
      <item>Mario Skejić</item>
      <item>Mijo Jeličić, OIB 71855290129</item>
      <item>Mirna Veža</item>
      <item>Dejan Trninić, OIB 36121538833</item>
      <item>Ines Jurišin, OIB 32605583421</item>
    </izvorni_sadrzaj>
    <derivirana_varijabla naziv="DomainObject.Predmet.OstaliListFormatedOIB_1">
      <item>Financijska agencija Split, OIB 85821130368</item>
      <item>ŠPRAJC THD d. o. o. za projektiranje, građenje i opremanje objekata, OIB 79814433904</item>
      <item>GLOBAL RELAX NEKRETNINE d.o.o. za promet nekretninama, OIB 01037156871</item>
      <item>Visoki trgovački sud Republike Hrvatske, OIB 97349366519</item>
      <item>Trgovački sud Split Registarski odjel, OIB 30842297926</item>
      <item>Financijska agencija, OIB 85821130368</item>
      <item>HYPO ALPE-ADRIA-BANK dioničko društvo, OIB 14036333877</item>
      <item>Ivan Kukić, OIB 08291364380</item>
      <item>Trgovački sud Split - Stečajna pisarnica, OIB 30842297926</item>
      <item>Narodne novine d.d.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usluge, OIB 99294824555</item>
      <item>Meri Šitić, OIB 61723426098</item>
      <item>Ordinacije dentalne medicine Branka Radić, OIB 77301309074</item>
      <item>MONTER PROJEKT, društvo s ograničenom odgovornošću za inženjering poslove u građevinarstvu "u stečaju", OIB 02734084556</item>
      <item>Ivica Babić, OIB 76688891305</item>
      <item>Rezika Turuk, OIB 43092639925</item>
      <item>Stanko Turuk, OIB 31856616835</item>
      <item>DELTRON d.o.o. za trgovinu i usluge, OIB 36118056137</item>
      <item>Dujo Đonlić, OIB 88702933072</item>
      <item>Jasna Matičević, OIB 49285627118</item>
      <item>BERICA, d.o.o. za proizvodnju i transport građevinskog materijala, OIB 17971252479</item>
      <item>Vinko Milardović, OIB 19033636946</item>
      <item>H-ABDUCO društvo s ograničenom odgovornošću za usluge, OIB 13667298928</item>
      <item>Tomislav Baus, OIB 35552868009</item>
      <item>STRUKTOR d.o.o. za graditeljstvo i trgovinu, OIB 52682496706</item>
      <item>VATROSERVIS, društvo s ograničenom odgovornošću za ispitivanje, servis i pružanje tehničkih usluga u području zaštite, OIB 51796681450</item>
      <item>Ivana Milardović, OIB 78390018054</item>
      <item>Ivo Staničić</item>
      <item>Marijo Granić</item>
      <item>Odvjetničko društvo FARČIĆ &amp; ŠARUŠIĆ, OIB 36509206457</item>
      <item>Hrvoje Kuprešak</item>
      <item>OD Ivan Močić i Boris Bulj</item>
      <item>Tatjana Marković</item>
      <item>Gordana Vidmar, OIB 76997357927</item>
      <item>Meri Prar, OIB 06694147872</item>
      <item>Milan Veić</item>
      <item>Zoran Iviš</item>
      <item>Jere Matić</item>
      <item>Zoran Zović, OIB 19457167274</item>
      <item>Helena Krešić Jurić</item>
      <item>Mario Skejić</item>
      <item>Mijo Jeličić, OIB 71855290129</item>
      <item>Mirna Veža</item>
      <item>Dejan Trninić, OIB 36121538833</item>
      <item>Ines Jurišin, OIB 32605583421</item>
    </derivirana_varijabla>
  </DomainObject.Predmet.OstaliListFormatedOIB>
  <DomainObject.Predmet.OstaliListFormatedWithAdress>
    <izvorni_sadrzaj>
      <item>Financijska agencija Split, Mažuranićevo šetalište 24B, 21000 Split</item>
      <item>ŠPRAJC THD d. o. o. za projektiranje, građenje i opremanje objekata, Sjeverna vezna cesta br. 13, 35000 Slavonski Brod</item>
      <item>GLOBAL RELAX NEKRETNINE d.o.o. za promet nekretninama, Riva 4, 52100 Pula</item>
      <item>Visoki trgovački sud Republike Hrvatske,  Berislavićeva 11, 10000 Zagreb</item>
      <item>Trgovački sud Split Registarski odjel, Sukoišanska 6, 21000 Split</item>
      <item>Financijska agencija, Vrtni put 3, 10000 Zagreb</item>
      <item>HYPO ALPE-ADRIA-BANK dioničko društvo, Slavonska avenija 6, 10000 Zagreb</item>
      <item>Ivan Kukić, Put Meja 3, 21000 Split</item>
      <item>Trgovački sud Split - Stečajna pisarnica, Sukoišanska 6, 21000 Split</item>
      <item>Narodne novine d.d., Savski gaj, XIII. put 6, 10000 Zagreb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TEA PHARIA, društvo s ograničenom odgovornošću za trgovinu i usluge, 114.Brigade 10, 21000 Split</item>
      <item>Meri Šitić, Šime Ljubića 7, 21000 Split</item>
      <item>Ordinacije dentalne medicine Branka Radić, Križanićeva 21, 21000 Split</item>
      <item>MONTER PROJEKT, društvo s ograničenom odgovornošću za inženjering poslove u građevinarstvu "u stečaju", Poljička Cesta 39, 21000 Split</item>
      <item>Ivica Babić, Poljička Cesta 20a, 21000 Split</item>
      <item>Rezika Turuk, Jurja Dragišića 44, 10000 Zagreb</item>
      <item>Stanko Turuk, Jurja Dragišića 44, 10000 Zagreb</item>
      <item>DELTRON d.o.o. za trgovinu i usluge, Vukovarska 148, 21000 Split</item>
      <item>Dujo Đonlić, Voštane 81, 21240 Voštane</item>
      <item>Jasna Matičević, Horvaćanska 168, 10000 Zagreb</item>
      <item>BERICA, d.o.o. za proizvodnju i transport građevinskog materijala, Industrijska 24, 21400 Nerežišća</item>
      <item>Vinko Milardović, Poljička Cesta 20 A, 21000 Split</item>
      <item>H-ABDUCO društvo s ograničenom odgovornošću za usluge, Slavonska avenija 6A, 10000 Zagreb</item>
      <item>Tomislav Baus, Biogradska 6, 21000 Split</item>
      <item>STRUKTOR d.o.o. za graditeljstvo i trgovinu, Ulica Don Lovre Katića 66, 21210 Solin</item>
      <item>VATROSERVIS, društvo s ograničenom odgovornošću za ispitivanje, servis i pružanje tehničkih usluga u području zaštite, Varaždinska 53, 21000 Split</item>
      <item>Ivana Milardović</item>
      <item>Ivo Staničić, I. Gundulića 26 A, 21000 Split</item>
      <item>Marijo Granić, Starčevićeva 13, 21000 Split</item>
      <item>Odvjetničko društvo FARČIĆ &amp; ŠARUŠIĆ, Baštijanova 2A, 10000 Zagreb</item>
      <item>Hrvoje Kuprešak, Meštrovićeg trg 2, 10000 Zagreb</item>
      <item>OD Ivan Močić i Boris Bulj, Hrvatske mornarice 1F, 21000 Split</item>
      <item>Tatjana Marković</item>
      <item>Gordana Vidmar, Medulićeva 24, 10000 Zagreb</item>
      <item>Meri Prar, Gotovčeva 3, 21000 Split</item>
      <item>Milan Veić, Fra Luje Maruna, 21000 Split</item>
      <item>Zoran Iviš, Put Supavla 1, 21000 Split</item>
      <item>Jere Matić, Makarska 28, 21000 Split</item>
      <item>Zoran Zović, Gundulićeva 20, 21000 Split</item>
      <item>Helena Krešić Jurić, Zoranićeva 1/I, 21000 Split</item>
      <item>Mario Skejić, Starčevićeva 13, 21000 Split</item>
      <item>Mijo Jeličić, Kliška 29., 21000 Split</item>
      <item>Mirna Veža, Tršćanska 41, 21000 Split</item>
      <item>Dejan Trninić, Listopadska 5, 10000 Zagreb</item>
      <item>Ines Jurišin, Gundulićeva 26 A, 21000 Split</item>
    </izvorni_sadrzaj>
    <derivirana_varijabla naziv="DomainObject.Predmet.OstaliListFormatedWithAdress_1">
      <item>Financijska agencija Split, Mažuranićevo šetalište 24B, 21000 Split</item>
      <item>ŠPRAJC THD d. o. o. za projektiranje, građenje i opremanje objekata, Sjeverna vezna cesta br. 13, 35000 Slavonski Brod</item>
      <item>GLOBAL RELAX NEKRETNINE d.o.o. za promet nekretninama, Riva 4, 52100 Pula</item>
      <item>Visoki trgovački sud Republike Hrvatske,  Berislavićeva 11, 10000 Zagreb</item>
      <item>Trgovački sud Split Registarski odjel, Sukoišanska 6, 21000 Split</item>
      <item>Financijska agencija, Vrtni put 3, 10000 Zagreb</item>
      <item>HYPO ALPE-ADRIA-BANK dioničko društvo, Slavonska avenija 6, 10000 Zagreb</item>
      <item>Ivan Kukić, Put Meja 3, 21000 Split</item>
      <item>Trgovački sud Split - Stečajna pisarnica, Sukoišanska 6, 21000 Split</item>
      <item>Narodne novine d.d., Savski gaj, XIII. put 6, 10000 Zagreb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TEA PHARIA, društvo s ograničenom odgovornošću za trgovinu i usluge, 114.Brigade 10, 21000 Split</item>
      <item>Meri Šitić, Šime Ljubića 7, 21000 Split</item>
      <item>Ordinacije dentalne medicine Branka Radić, Križanićeva 21, 21000 Split</item>
      <item>MONTER PROJEKT, društvo s ograničenom odgovornošću za inženjering poslove u građevinarstvu "u stečaju", Poljička Cesta 39, 21000 Split</item>
      <item>Ivica Babić, Poljička Cesta 20a, 21000 Split</item>
      <item>Rezika Turuk, Jurja Dragišića 44, 10000 Zagreb</item>
      <item>Stanko Turuk, Jurja Dragišića 44, 10000 Zagreb</item>
      <item>DELTRON d.o.o. za trgovinu i usluge, Vukovarska 148, 21000 Split</item>
      <item>Dujo Đonlić, Voštane 81, 21240 Voštane</item>
      <item>Jasna Matičević, Horvaćanska 168, 10000 Zagreb</item>
      <item>BERICA, d.o.o. za proizvodnju i transport građevinskog materijala, Industrijska 24, 21400 Nerežišća</item>
      <item>Vinko Milardović, Poljička Cesta 20 A, 21000 Split</item>
      <item>H-ABDUCO društvo s ograničenom odgovornošću za usluge, Slavonska avenija 6A, 10000 Zagreb</item>
      <item>Tomislav Baus, Biogradska 6, 21000 Split</item>
      <item>STRUKTOR d.o.o. za graditeljstvo i trgovinu, Ulica Don Lovre Katića 66, 21210 Solin</item>
      <item>VATROSERVIS, društvo s ograničenom odgovornošću za ispitivanje, servis i pružanje tehničkih usluga u području zaštite, Varaždinska 53, 21000 Split</item>
      <item>Ivana Milardović</item>
      <item>Ivo Staničić, I. Gundulića 26 A, 21000 Split</item>
      <item>Marijo Granić, Starčevićeva 13, 21000 Split</item>
      <item>Odvjetničko društvo FARČIĆ &amp; ŠARUŠIĆ, Baštijanova 2A, 10000 Zagreb</item>
      <item>Hrvoje Kuprešak, Meštrovićeg trg 2, 10000 Zagreb</item>
      <item>OD Ivan Močić i Boris Bulj, Hrvatske mornarice 1F, 21000 Split</item>
      <item>Tatjana Marković</item>
      <item>Gordana Vidmar, Medulićeva 24, 10000 Zagreb</item>
      <item>Meri Prar, Gotovčeva 3, 21000 Split</item>
      <item>Milan Veić, Fra Luje Maruna, 21000 Split</item>
      <item>Zoran Iviš, Put Supavla 1, 21000 Split</item>
      <item>Jere Matić, Makarska 28, 21000 Split</item>
      <item>Zoran Zović, Gundulićeva 20, 21000 Split</item>
      <item>Helena Krešić Jurić, Zoranićeva 1/I, 21000 Split</item>
      <item>Mario Skejić, Starčevićeva 13, 21000 Split</item>
      <item>Mijo Jeličić, Kliška 29., 21000 Split</item>
      <item>Mirna Veža, Tršćanska 41, 21000 Split</item>
      <item>Dejan Trninić, Listopadska 5, 10000 Zagreb</item>
      <item>Ines Jurišin, Gundulićeva 26 A, 21000 Split</item>
    </derivirana_varijabla>
  </DomainObject.Predmet.OstaliListFormatedWithAdress>
  <DomainObject.Predmet.OstaliListFormatedWithAdressOIB>
    <izvorni_sadrzaj>
      <item>Financijska agencija Split, OIB 85821130368, Mažuranićevo šetalište 24B, 21000 Split</item>
      <item>ŠPRAJC THD d. o. o. za projektiranje, građenje i opremanje objekata, OIB 79814433904, Sjeverna vezna cesta br. 13, 35000 Slavonski Brod</item>
      <item>GLOBAL RELAX NEKRETNINE d.o.o. za promet nekretninama, OIB 01037156871, Riva 4, 52100 Pula</item>
      <item>Visoki trgovački sud Republike Hrvatske, OIB 97349366519,  Berislavićeva 11, 10000 Zagreb</item>
      <item>Trgovački sud Split Registarski odjel, OIB 30842297926, Sukoišanska 6, 21000 Split</item>
      <item>Financijska agencija, OIB 85821130368, Vrtni put 3, 10000 Zagreb</item>
      <item>HYPO ALPE-ADRIA-BANK dioničko društvo, OIB 14036333877, Slavonska avenija 6, 10000 Zagreb</item>
      <item>Ivan Kukić, OIB 08291364380, Put Meja 3, 21000 Split</item>
      <item>Trgovački sud Split - Stečajna pisarnica, OIB 30842297926, Sukoišanska 6, 21000 Split</item>
      <item>Narodne novine d.d., Savski gaj, XIII. put 6, 10000 Zagreb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TEA PHARIA, društvo s ograničenom odgovornošću za trgovinu i usluge, OIB 99294824555, 114.Brigade 10, 21000 Split</item>
      <item>Meri Šitić, OIB 61723426098, Šime Ljubića 7, 21000 Split</item>
      <item>Ordinacije dentalne medicine Branka Radić, OIB 77301309074, Križanićeva 21,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Dujo Đonlić, OIB 88702933072, Voštane 81, 21240 Voštane</item>
      <item>Jasna Matičević, OIB 49285627118, Horvaćanska 168, 10000 Zagreb</item>
      <item>BERICA, d.o.o. za proizvodnju i transport građevinskog materijala, OIB 17971252479, Industrijska 24, 21400 Nerežišća</item>
      <item>Vinko Milardović, OIB 19033636946, Poljička Cesta 20 A, 21000 Split</item>
      <item>H-ABDUCO društvo s ograničenom odgovornošću za usluge, OIB 13667298928, Slavonska avenija 6A, 10000 Zagreb</item>
      <item>Tomislav Baus, OIB 35552868009, Biogradska 6, 21000 Split</item>
      <item>STRUKTOR d.o.o. za graditeljstvo i trgovinu, OIB 52682496706, Ulica Don Lovre Katića 66, 21210 Solin</item>
      <item>VATROSERVIS, društvo s ograničenom odgovornošću za ispitivanje, servis i pružanje tehničkih usluga u području zaštite, OIB 51796681450, Varaždinska 53, 21000 Split</item>
      <item>Ivana Milardović, OIB 78390018054</item>
      <item>Ivo Staničić, I. Gundulića 26 A, 21000 Split</item>
      <item>Marijo Granić, Starčevićeva 13, 21000 Split</item>
      <item>Odvjetničko društvo FARČIĆ &amp; ŠARUŠIĆ, OIB 36509206457, Baštijanova 2A, 10000 Zagreb</item>
      <item>Hrvoje Kuprešak, Meštrovićeg trg 2, 10000 Zagreb</item>
      <item>OD Ivan Močić i Boris Bulj, Hrvatske mornarice 1F, 21000 Split</item>
      <item>Tatjana Marković</item>
      <item>Gordana Vidmar, OIB 76997357927, Medulićeva 24, 10000 Zagreb</item>
      <item>Meri Prar, OIB 06694147872, Gotovčeva 3, 21000 Split</item>
      <item>Milan Veić, Fra Luje Maruna, 21000 Split</item>
      <item>Zoran Iviš, Put Supavla 1, 21000 Split</item>
      <item>Jere Matić, Makarska 28, 21000 Split</item>
      <item>Zoran Zović, OIB 19457167274, Gundulićeva 20, 21000 Split</item>
      <item>Helena Krešić Jurić, Zoranićeva 1/I, 21000 Split</item>
      <item>Mario Skejić, Starčevićeva 13, 21000 Split</item>
      <item>Mijo Jeličić, OIB 71855290129, Kliška 29., 21000 Split</item>
      <item>Mirna Veža, Tršćanska 41, 21000 Split</item>
      <item>Dejan Trninić, OIB 36121538833, Listopadska 5, 10000 Zagreb</item>
      <item>Ines Jurišin, OIB 32605583421, Gundulićeva 26 A, 21000 Split</item>
    </izvorni_sadrzaj>
    <derivirana_varijabla naziv="DomainObject.Predmet.OstaliListFormatedWithAdressOIB_1">
      <item>Financijska agencija Split, OIB 85821130368, Mažuranićevo šetalište 24B, 21000 Split</item>
      <item>ŠPRAJC THD d. o. o. za projektiranje, građenje i opremanje objekata, OIB 79814433904, Sjeverna vezna cesta br. 13, 35000 Slavonski Brod</item>
      <item>GLOBAL RELAX NEKRETNINE d.o.o. za promet nekretninama, OIB 01037156871, Riva 4, 52100 Pula</item>
      <item>Visoki trgovački sud Republike Hrvatske, OIB 97349366519,  Berislavićeva 11, 10000 Zagreb</item>
      <item>Trgovački sud Split Registarski odjel, OIB 30842297926, Sukoišanska 6, 21000 Split</item>
      <item>Financijska agencija, OIB 85821130368, Vrtni put 3, 10000 Zagreb</item>
      <item>HYPO ALPE-ADRIA-BANK dioničko društvo, OIB 14036333877, Slavonska avenija 6, 10000 Zagreb</item>
      <item>Ivan Kukić, OIB 08291364380, Put Meja 3, 21000 Split</item>
      <item>Trgovački sud Split - Stečajna pisarnica, OIB 30842297926, Sukoišanska 6, 21000 Split</item>
      <item>Narodne novine d.d., Savski gaj, XIII. put 6, 10000 Zagreb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TEA PHARIA, društvo s ograničenom odgovornošću za trgovinu i usluge, OIB 99294824555, 114.Brigade 10, 21000 Split</item>
      <item>Meri Šitić, OIB 61723426098, Šime Ljubića 7, 21000 Split</item>
      <item>Ordinacije dentalne medicine Branka Radić, OIB 77301309074, Križanićeva 21,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Dujo Đonlić, OIB 88702933072, Voštane 81, 21240 Voštane</item>
      <item>Jasna Matičević, OIB 49285627118, Horvaćanska 168, 10000 Zagreb</item>
      <item>BERICA, d.o.o. za proizvodnju i transport građevinskog materijala, OIB 17971252479, Industrijska 24, 21400 Nerežišća</item>
      <item>Vinko Milardović, OIB 19033636946, Poljička Cesta 20 A, 21000 Split</item>
      <item>H-ABDUCO društvo s ograničenom odgovornošću za usluge, OIB 13667298928, Slavonska avenija 6A, 10000 Zagreb</item>
      <item>Tomislav Baus, OIB 35552868009, Biogradska 6, 21000 Split</item>
      <item>STRUKTOR d.o.o. za graditeljstvo i trgovinu, OIB 52682496706, Ulica Don Lovre Katića 66, 21210 Solin</item>
      <item>VATROSERVIS, društvo s ograničenom odgovornošću za ispitivanje, servis i pružanje tehničkih usluga u području zaštite, OIB 51796681450, Varaždinska 53, 21000 Split</item>
      <item>Ivana Milardović, OIB 78390018054</item>
      <item>Ivo Staničić, I. Gundulića 26 A, 21000 Split</item>
      <item>Marijo Granić, Starčevićeva 13, 21000 Split</item>
      <item>Odvjetničko društvo FARČIĆ &amp; ŠARUŠIĆ, OIB 36509206457, Baštijanova 2A, 10000 Zagreb</item>
      <item>Hrvoje Kuprešak, Meštrovićeg trg 2, 10000 Zagreb</item>
      <item>OD Ivan Močić i Boris Bulj, Hrvatske mornarice 1F, 21000 Split</item>
      <item>Tatjana Marković</item>
      <item>Gordana Vidmar, OIB 76997357927, Medulićeva 24, 10000 Zagreb</item>
      <item>Meri Prar, OIB 06694147872, Gotovčeva 3, 21000 Split</item>
      <item>Milan Veić, Fra Luje Maruna, 21000 Split</item>
      <item>Zoran Iviš, Put Supavla 1, 21000 Split</item>
      <item>Jere Matić, Makarska 28, 21000 Split</item>
      <item>Zoran Zović, OIB 19457167274, Gundulićeva 20, 21000 Split</item>
      <item>Helena Krešić Jurić, Zoranićeva 1/I, 21000 Split</item>
      <item>Mario Skejić, Starčevićeva 13, 21000 Split</item>
      <item>Mijo Jeličić, OIB 71855290129, Kliška 29., 21000 Split</item>
      <item>Mirna Veža, Tršćanska 41, 21000 Split</item>
      <item>Dejan Trninić, OIB 36121538833, Listopadska 5, 10000 Zagreb</item>
      <item>Ines Jurišin, OIB 32605583421, Gundulićeva 26 A, 21000 Split</item>
    </derivirana_varijabla>
  </DomainObject.Predmet.OstaliListFormatedWithAdressOIB>
  <DomainObject.Predmet.OstaliListNazivFormated>
    <izvorni_sadrzaj>
      <item>Financijska agencija Split</item>
      <item>ŠPRAJC THD d. o. o. za projektiranje, građenje i opremanje objekata</item>
      <item>GLOBAL RELAX NEKRETNINE d.o.o. za promet nekretninama</item>
      <item>Visoki trgovački sud Republike Hrvatske</item>
      <item>Trgovački sud Split Registarski odjel</item>
      <item>Financijska agencija</item>
      <item>HYPO ALPE-ADRIA-BANK dioničko društvo</item>
      <item>Ivan Kukić</item>
      <item>Trgovački sud Split - Stečajna pisarnica</item>
      <item>Narodne novine d.d.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</item>
      <item>Meri Šitić</item>
      <item>Ordinacije dentalne medicine Branka Radić</item>
      <item>MONTER PROJEKT, društvo s ograničenom odgovornošću za inženjering poslove u građevinarstvu "u stečaju"</item>
      <item>Ivica Babić</item>
      <item>Rezika Turuk</item>
      <item>Stanko Turuk</item>
      <item>DELTRON d.o.o. za trgovinu i usluge</item>
      <item>Dujo Đonlić</item>
      <item>Jasna Matičević</item>
      <item>BERICA, d.o.o. za proizvodnju i transport građevinskog materijala</item>
      <item>Vinko Milardović</item>
      <item>H-ABDUCO društvo s ograničenom odgovornošću za usluge</item>
      <item>Tomislav Baus</item>
      <item>STRUKTOR d.o.o. za graditeljstvo i trgovinu</item>
      <item>VATROSERVIS, društvo s ograničenom odgovornošću za ispitivanje, servis i pružanje tehničkih usluga u području zaštite</item>
      <item>Ivana Milardović</item>
      <item>Ivo Staničić</item>
      <item>Marijo Granić</item>
      <item>Odvjetničko društvo FARČIĆ &amp; ŠARUŠIĆ</item>
      <item>Hrvoje Kuprešak</item>
      <item>OD Ivan Močić i Boris Bulj</item>
      <item>Tatjana Marković</item>
      <item>Gordana Vidmar</item>
      <item>Meri Prar</item>
      <item>Milan Veić</item>
      <item>Zoran Iviš</item>
      <item>Jere Matić</item>
      <item>Zoran Zović</item>
      <item>Helena Krešić Jurić</item>
      <item>Mario Skejić</item>
      <item>Mijo Jeličić</item>
      <item>Mirna Veža</item>
      <item>Dejan Trninić</item>
      <item>Ines Jurišin</item>
    </izvorni_sadrzaj>
    <derivirana_varijabla naziv="DomainObject.Predmet.OstaliListNazivFormated_1">
      <item>Financijska agencija Split</item>
      <item>ŠPRAJC THD d. o. o. za projektiranje, građenje i opremanje objekata</item>
      <item>GLOBAL RELAX NEKRETNINE d.o.o. za promet nekretninama</item>
      <item>Visoki trgovački sud Republike Hrvatske</item>
      <item>Trgovački sud Split Registarski odjel</item>
      <item>Financijska agencija</item>
      <item>HYPO ALPE-ADRIA-BANK dioničko društvo</item>
      <item>Ivan Kukić</item>
      <item>Trgovački sud Split - Stečajna pisarnica</item>
      <item>Narodne novine d.d.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</item>
      <item>Meri Šitić</item>
      <item>Ordinacije dentalne medicine Branka Radić</item>
      <item>MONTER PROJEKT, društvo s ograničenom odgovornošću za inženjering poslove u građevinarstvu "u stečaju"</item>
      <item>Ivica Babić</item>
      <item>Rezika Turuk</item>
      <item>Stanko Turuk</item>
      <item>DELTRON d.o.o. za trgovinu i usluge</item>
      <item>Dujo Đonlić</item>
      <item>Jasna Matičević</item>
      <item>BERICA, d.o.o. za proizvodnju i transport građevinskog materijala</item>
      <item>Vinko Milardović</item>
      <item>H-ABDUCO društvo s ograničenom odgovornošću za usluge</item>
      <item>Tomislav Baus</item>
      <item>STRUKTOR d.o.o. za graditeljstvo i trgovinu</item>
      <item>VATROSERVIS, društvo s ograničenom odgovornošću za ispitivanje, servis i pružanje tehničkih usluga u području zaštite</item>
      <item>Ivana Milardović</item>
      <item>Ivo Staničić</item>
      <item>Marijo Granić</item>
      <item>Odvjetničko društvo FARČIĆ &amp; ŠARUŠIĆ</item>
      <item>Hrvoje Kuprešak</item>
      <item>OD Ivan Močić i Boris Bulj</item>
      <item>Tatjana Marković</item>
      <item>Gordana Vidmar</item>
      <item>Meri Prar</item>
      <item>Milan Veić</item>
      <item>Zoran Iviš</item>
      <item>Jere Matić</item>
      <item>Zoran Zović</item>
      <item>Helena Krešić Jurić</item>
      <item>Mario Skejić</item>
      <item>Mijo Jeličić</item>
      <item>Mirna Veža</item>
      <item>Dejan Trninić</item>
      <item>Ines Jurišin</item>
    </derivirana_varijabla>
  </DomainObject.Predmet.OstaliListNazivFormated>
  <DomainObject.Predmet.OstaliListNazivFormatedOIB>
    <izvorni_sadrzaj>
      <item>Financijska agencija Split, OIB 85821130368</item>
      <item>ŠPRAJC THD d. o. o. za projektiranje, građenje i opremanje objekata, OIB 79814433904</item>
      <item>GLOBAL RELAX NEKRETNINE d.o.o. za promet nekretninama, OIB 01037156871</item>
      <item>Visoki trgovački sud Republike Hrvatske, OIB 97349366519</item>
      <item>Trgovački sud Split Registarski odjel, OIB 30842297926</item>
      <item>Financijska agencija, OIB 85821130368</item>
      <item>HYPO ALPE-ADRIA-BANK dioničko društvo, OIB 14036333877</item>
      <item>Ivan Kukić, OIB 08291364380</item>
      <item>Trgovački sud Split - Stečajna pisarnica, OIB 30842297926</item>
      <item>Narodne novine d.d.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usluge, OIB 99294824555</item>
      <item>Meri Šitić, OIB 61723426098</item>
      <item>Ordinacije dentalne medicine Branka Radić, OIB 77301309074</item>
      <item>MONTER PROJEKT, društvo s ograničenom odgovornošću za inženjering poslove u građevinarstvu "u stečaju", OIB 02734084556</item>
      <item>Ivica Babić, OIB 76688891305</item>
      <item>Rezika Turuk, OIB 43092639925</item>
      <item>Stanko Turuk, OIB 31856616835</item>
      <item>DELTRON d.o.o. za trgovinu i usluge, OIB 36118056137</item>
      <item>Dujo Đonlić, OIB 88702933072</item>
      <item>Jasna Matičević, OIB 49285627118</item>
      <item>BERICA, d.o.o. za proizvodnju i transport građevinskog materijala, OIB 17971252479</item>
      <item>Vinko Milardović, OIB 19033636946</item>
      <item>H-ABDUCO društvo s ograničenom odgovornošću za usluge, OIB 13667298928</item>
      <item>Tomislav Baus, OIB 35552868009</item>
      <item>STRUKTOR d.o.o. za graditeljstvo i trgovinu, OIB 52682496706</item>
      <item>VATROSERVIS, društvo s ograničenom odgovornošću za ispitivanje, servis i pružanje tehničkih usluga u području zaštite, OIB 51796681450</item>
      <item>Ivana Milardović, OIB 78390018054</item>
      <item>Ivo Staničić</item>
      <item>Marijo Granić</item>
      <item>Odvjetničko društvo FARČIĆ &amp; ŠARUŠIĆ, OIB 36509206457</item>
      <item>Hrvoje Kuprešak</item>
      <item>OD Ivan Močić i Boris Bulj</item>
      <item>Tatjana Marković</item>
      <item>Gordana Vidmar, OIB 76997357927</item>
      <item>Meri Prar, OIB 06694147872</item>
      <item>Milan Veić</item>
      <item>Zoran Iviš</item>
      <item>Jere Matić</item>
      <item>Zoran Zović, OIB 19457167274</item>
      <item>Helena Krešić Jurić</item>
      <item>Mario Skejić</item>
      <item>Mijo Jeličić, OIB 71855290129</item>
      <item>Mirna Veža</item>
      <item>Dejan Trninić, OIB 36121538833</item>
      <item>Ines Jurišin, OIB 32605583421</item>
    </izvorni_sadrzaj>
    <derivirana_varijabla naziv="DomainObject.Predmet.OstaliListNazivFormatedOIB_1">
      <item>Financijska agencija Split, OIB 85821130368</item>
      <item>ŠPRAJC THD d. o. o. za projektiranje, građenje i opremanje objekata, OIB 79814433904</item>
      <item>GLOBAL RELAX NEKRETNINE d.o.o. za promet nekretninama, OIB 01037156871</item>
      <item>Visoki trgovački sud Republike Hrvatske, OIB 97349366519</item>
      <item>Trgovački sud Split Registarski odjel, OIB 30842297926</item>
      <item>Financijska agencija, OIB 85821130368</item>
      <item>HYPO ALPE-ADRIA-BANK dioničko društvo, OIB 14036333877</item>
      <item>Ivan Kukić, OIB 08291364380</item>
      <item>Trgovački sud Split - Stečajna pisarnica, OIB 30842297926</item>
      <item>Narodne novine d.d.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usluge, OIB 99294824555</item>
      <item>Meri Šitić, OIB 61723426098</item>
      <item>Ordinacije dentalne medicine Branka Radić, OIB 77301309074</item>
      <item>MONTER PROJEKT, društvo s ograničenom odgovornošću za inženjering poslove u građevinarstvu "u stečaju", OIB 02734084556</item>
      <item>Ivica Babić, OIB 76688891305</item>
      <item>Rezika Turuk, OIB 43092639925</item>
      <item>Stanko Turuk, OIB 31856616835</item>
      <item>DELTRON d.o.o. za trgovinu i usluge, OIB 36118056137</item>
      <item>Dujo Đonlić, OIB 88702933072</item>
      <item>Jasna Matičević, OIB 49285627118</item>
      <item>BERICA, d.o.o. za proizvodnju i transport građevinskog materijala, OIB 17971252479</item>
      <item>Vinko Milardović, OIB 19033636946</item>
      <item>H-ABDUCO društvo s ograničenom odgovornošću za usluge, OIB 13667298928</item>
      <item>Tomislav Baus, OIB 35552868009</item>
      <item>STRUKTOR d.o.o. za graditeljstvo i trgovinu, OIB 52682496706</item>
      <item>VATROSERVIS, društvo s ograničenom odgovornošću za ispitivanje, servis i pružanje tehničkih usluga u području zaštite, OIB 51796681450</item>
      <item>Ivana Milardović, OIB 78390018054</item>
      <item>Ivo Staničić</item>
      <item>Marijo Granić</item>
      <item>Odvjetničko društvo FARČIĆ &amp; ŠARUŠIĆ, OIB 36509206457</item>
      <item>Hrvoje Kuprešak</item>
      <item>OD Ivan Močić i Boris Bulj</item>
      <item>Tatjana Marković</item>
      <item>Gordana Vidmar, OIB 76997357927</item>
      <item>Meri Prar, OIB 06694147872</item>
      <item>Milan Veić</item>
      <item>Zoran Iviš</item>
      <item>Jere Matić</item>
      <item>Zoran Zović, OIB 19457167274</item>
      <item>Helena Krešić Jurić</item>
      <item>Mario Skejić</item>
      <item>Mijo Jeličić, OIB 71855290129</item>
      <item>Mirna Veža</item>
      <item>Dejan Trninić, OIB 36121538833</item>
      <item>Ines Jurišin, OIB 32605583421</item>
    </derivirana_varijabla>
  </DomainObject.Predmet.OstaliListNazivFormatedOIB>
  <DomainObject.Predmet.ClanoviVijeca>
    <izvorni_sadrzaj>Renata Šantek</izvorni_sadrzaj>
    <derivirana_varijabla naziv="DomainObject.Predmet.ClanoviVijeca_1">Renata Šantek</derivirana_varijabla>
  </DomainObject.Predmet.ClanoviVijeca>
  <DomainObject.Predmet.PredsjednikVijeca>
    <izvorni_sadrzaj>Željko Glušić</izvorni_sadrzaj>
    <derivirana_varijabla naziv="DomainObject.Predmet.PredsjednikVijeca_1">Željko Glušić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2021.</izvorni_sadrzaj>
    <derivirana_varijabla naziv="DomainObject.Datum_1">24. ožujka 2021.</derivirana_varijabla>
  </DomainObject.Datum>
  <DomainObject.PoslovniBrojDokumenta>
    <izvorni_sadrzaj>Revd-2376/2020-2</izvorni_sadrzaj>
    <derivirana_varijabla naziv="DomainObject.PoslovniBrojDokumenta_1">Revd-2376/2020-2</derivirana_varijabla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ATRIUM SPALATUM, društvo s ograničenom odgovornošću za graditeljstvo i usluge u stečaju</item>
      <item>VICTA d.o.o. za trgovinu, export-import</item>
      <item>Trgovači sud u Splitu - Oglasna ploča</item>
      <item>Financijska agencija Split</item>
      <item>ŠPRAJC THD d. o. o. za projektiranje, građenje i opremanje objekata</item>
      <item>GLOBAL RELAX NEKRETNINE d.o.o. za promet nekretninama</item>
      <item>Visoki trgovački sud Republike Hrvatske</item>
      <item>Trgovački sud Split Registarski odjel</item>
      <item>Financijska agencija</item>
      <item>HYPO ALPE-ADRIA-BANK dioničko društvo</item>
      <item>Ivan Kukić</item>
      <item>Trgovački sud Split - Stečajna pisarnica</item>
      <item>Narodne novine d.d.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</item>
      <item>Meri Šitić</item>
      <item>Ordinacije dentalne medicine Branka Radić</item>
      <item>MONTER PROJEKT, društvo s ograničenom odgovornošću za inženjering poslove u građevinarstvu "u stečaju"</item>
      <item>Ivica Babić</item>
      <item>Rezika Turuk</item>
      <item>Stanko Turuk</item>
      <item>DELTRON d.o.o. za trgovinu i usluge</item>
      <item>Dujo Đonlić</item>
      <item>Jasna Matičević</item>
      <item>BERICA, d.o.o. za proizvodnju i transport građevinskog materijala</item>
      <item>Vinko Milardović</item>
      <item>H-ABDUCO društvo s ograničenom odgovornošću za usluge</item>
      <item>Tomislav Baus</item>
      <item>STRUKTOR d.o.o. za graditeljstvo i trgovinu</item>
      <item>VATROSERVIS, društvo s ograničenom odgovornošću za ispitivanje, servis i pružanje tehničkih usluga u području zaštite</item>
      <item>Ivana Milardović</item>
      <item>Ivo Staničić</item>
      <item>Marijo Granić</item>
      <item>Odvjetničko društvo FARČIĆ &amp; ŠARUŠIĆ</item>
      <item>Hrvoje Kuprešak</item>
      <item>OD Ivan Močić i Boris Bulj</item>
      <item>Tatjana Marković</item>
      <item>Gordana Vidmar</item>
      <item>Meri Prar</item>
      <item>Milan Veić</item>
      <item>Zoran Iviš</item>
      <item>Jere Matić</item>
      <item>Zoran Zović</item>
      <item>Helena Krešić Jurić</item>
      <item>Mario Skejić</item>
      <item>Mijo Jeličić</item>
      <item>Mirna Veža</item>
      <item>Dejan Trninić</item>
      <item>Ines Jurišin</item>
    </izvorni_sadrzaj>
    <derivirana_varijabla naziv="DomainObject.Predmet.SudioniciListNaziv_1">
      <item>ATRIUM SPALATUM, društvo s ograničenom odgovornošću za graditeljstvo i usluge u stečaju</item>
      <item>VICTA d.o.o. za trgovinu, export-import</item>
      <item>Trgovači sud u Splitu - Oglasna ploča</item>
      <item>Financijska agencija Split</item>
      <item>ŠPRAJC THD d. o. o. za projektiranje, građenje i opremanje objekata</item>
      <item>GLOBAL RELAX NEKRETNINE d.o.o. za promet nekretninama</item>
      <item>Visoki trgovački sud Republike Hrvatske</item>
      <item>Trgovački sud Split Registarski odjel</item>
      <item>Financijska agencija</item>
      <item>HYPO ALPE-ADRIA-BANK dioničko društvo</item>
      <item>Ivan Kukić</item>
      <item>Trgovački sud Split - Stečajna pisarnica</item>
      <item>Narodne novine d.d.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TEA PHARIA, društvo s ograničenom odgovornošću za trgovinu i usluge</item>
      <item>Meri Šitić</item>
      <item>Ordinacije dentalne medicine Branka Radić</item>
      <item>MONTER PROJEKT, društvo s ograničenom odgovornošću za inženjering poslove u građevinarstvu "u stečaju"</item>
      <item>Ivica Babić</item>
      <item>Rezika Turuk</item>
      <item>Stanko Turuk</item>
      <item>DELTRON d.o.o. za trgovinu i usluge</item>
      <item>Dujo Đonlić</item>
      <item>Jasna Matičević</item>
      <item>BERICA, d.o.o. za proizvodnju i transport građevinskog materijala</item>
      <item>Vinko Milardović</item>
      <item>H-ABDUCO društvo s ograničenom odgovornošću za usluge</item>
      <item>Tomislav Baus</item>
      <item>STRUKTOR d.o.o. za graditeljstvo i trgovinu</item>
      <item>VATROSERVIS, društvo s ograničenom odgovornošću za ispitivanje, servis i pružanje tehničkih usluga u području zaštite</item>
      <item>Ivana Milardović</item>
      <item>Ivo Staničić</item>
      <item>Marijo Granić</item>
      <item>Odvjetničko društvo FARČIĆ &amp; ŠARUŠIĆ</item>
      <item>Hrvoje Kuprešak</item>
      <item>OD Ivan Močić i Boris Bulj</item>
      <item>Tatjana Marković</item>
      <item>Gordana Vidmar</item>
      <item>Meri Prar</item>
      <item>Milan Veić</item>
      <item>Zoran Iviš</item>
      <item>Jere Matić</item>
      <item>Zoran Zović</item>
      <item>Helena Krešić Jurić</item>
      <item>Mario Skejić</item>
      <item>Mijo Jeličić</item>
      <item>Mirna Veža</item>
      <item>Dejan Trninić</item>
      <item>Ines Jurišin</item>
    </derivirana_varijabla>
  </DomainObject.Predmet.SudioniciListNaziv>
  <DomainObject.Predmet.SudioniciListAdressOIB>
    <izvorni_sadrzaj>
      <item>ATRIUM SPALATUM, društvo s ograničenom odgovornošću za graditeljstvo i usluge u stečaju, OIB 75237018400, Poljička cesta 20 B,21000 Split</item>
      <item>VICTA d.o.o. za trgovinu, export-import, OIB 63467075102, Spinčićeva 2/b,21000 Split</item>
      <item>Trgovači sud u Splitu - Oglasna ploča, Sukojišanska 6,21000 Split</item>
      <item>Financijska agencija Split, OIB 85821130368, Mažuranićevo šetalište 24B,21000 Split</item>
      <item>ŠPRAJC THD d. o. o. za projektiranje, građenje i opremanje objekata, OIB 79814433904, Sjeverna vezna cesta br. 13,35000 Slavonski Brod</item>
      <item>GLOBAL RELAX NEKRETNINE d.o.o. za promet nekretninama, OIB 01037156871, Riva 4,52100 Pula</item>
      <item>Visoki trgovački sud Republike Hrvatske, OIB 97349366519,  Berislavićeva 11,10000 Zagreb</item>
      <item>Trgovački sud Split Registarski odjel, OIB 30842297926, Sukoišanska 6,21000 Split</item>
      <item>Financijska agencija, OIB 85821130368, Vrtni put 3,10000 Zagreb</item>
      <item>HYPO ALPE-ADRIA-BANK dioničko društvo, OIB 14036333877, Slavonska avenija 6,10000 Zagreb</item>
      <item>Ivan Kukić, OIB 08291364380, Put Meja 3,21000 Split</item>
      <item>Trgovački sud Split - Stečajna pisarnica, OIB 30842297926, Sukoišanska 6,21000 Split</item>
      <item>Narodne novine d.d., Savski gaj, XIII. put 6,10000 Zagreb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TEA PHARIA, društvo s ograničenom odgovornošću za trgovinu i usluge, OIB 99294824555, 114.Brigade 10,21000 Split</item>
      <item>Meri Šitić, OIB 61723426098, Šime Ljubića 7,21000 Split</item>
      <item>Ordinacije dentalne medicine Branka Radić, OIB 77301309074, Križanićeva 21,21000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Dujo Đonlić, OIB 88702933072, Voštane 81,21240 Voštane</item>
      <item>Jasna Matičević, OIB 49285627118, Horvaćanska 168,10000 Zagreb</item>
      <item>BERICA, d.o.o. za proizvodnju i transport građevinskog materijala, OIB 17971252479, Industrijska 24,21400 Nerežišća</item>
      <item>Vinko Milardović, OIB 19033636946, Poljička Cesta 20 A,21000 Split</item>
      <item>H-ABDUCO društvo s ograničenom odgovornošću za usluge, OIB 13667298928, Slavonska avenija 6A,10000 Zagreb</item>
      <item>Tomislav Baus, OIB 35552868009, Biogradska 6,21000 Split</item>
      <item>STRUKTOR d.o.o. za graditeljstvo i trgovinu, OIB 52682496706, Ulica Don Lovre Katića 66,21210 Solin</item>
      <item>VATROSERVIS, društvo s ograničenom odgovornošću za ispitivanje, servis i pružanje tehničkih usluga u području zaštite, OIB 51796681450, Varaždinska 53,21000 Split</item>
      <item>Ivana Milardović, OIB 78390018054</item>
      <item>Ivo Staničić, I. Gundulića 26 A,21000 Split</item>
      <item>Marijo Granić, Starčevićeva 13,21000 Split</item>
      <item>Odvjetničko društvo FARČIĆ &amp; ŠARUŠIĆ, OIB 36509206457, Baštijanova 2A,10000 Zagreb</item>
      <item>Hrvoje Kuprešak, Meštrovićeg trg 2,10000 Zagreb</item>
      <item>OD Ivan Močić i Boris Bulj, Hrvatske mornarice 1F,21000 Split</item>
      <item>Tatjana Marković</item>
      <item>Gordana Vidmar, OIB 76997357927, Medulićeva 24,10000 Zagreb</item>
      <item>Meri Prar, OIB 06694147872, Gotovčeva 3,21000 Split</item>
      <item>Milan Veić, Fra Luje Maruna,21000 Split</item>
      <item>Zoran Iviš, Put Supavla 1,21000 Split</item>
      <item>Jere Matić, Makarska 28,21000 Split</item>
      <item>Zoran Zović, OIB 19457167274, Gundulićeva 20,21000 Split</item>
      <item>Helena Krešić Jurić, Zoranićeva 1/I,21000 Split</item>
      <item>Mario Skejić, Starčevićeva 13,21000 Split</item>
      <item>Mijo Jeličić, OIB 71855290129, Kliška 29.,21000 Split</item>
      <item>Mirna Veža, Tršćanska 41,21000 Split</item>
      <item>Dejan Trninić, OIB 36121538833, Listopadska 5,10000 Zagreb</item>
      <item>Ines Jurišin, OIB 32605583421, Gundulićeva 26 A,21000 Split</item>
    </izvorni_sadrzaj>
    <derivirana_varijabla naziv="DomainObject.Predmet.SudioniciListAdressOIB_1">
      <item>ATRIUM SPALATUM, društvo s ograničenom odgovornošću za graditeljstvo i usluge u stečaju, OIB 75237018400, Poljička cesta 20 B,21000 Split</item>
      <item>VICTA d.o.o. za trgovinu, export-import, OIB 63467075102, Spinčićeva 2/b,21000 Split</item>
      <item>Trgovači sud u Splitu - Oglasna ploča, Sukojišanska 6,21000 Split</item>
      <item>Financijska agencija Split, OIB 85821130368, Mažuranićevo šetalište 24B,21000 Split</item>
      <item>ŠPRAJC THD d. o. o. za projektiranje, građenje i opremanje objekata, OIB 79814433904, Sjeverna vezna cesta br. 13,35000 Slavonski Brod</item>
      <item>GLOBAL RELAX NEKRETNINE d.o.o. za promet nekretninama, OIB 01037156871, Riva 4,52100 Pula</item>
      <item>Visoki trgovački sud Republike Hrvatske, OIB 97349366519,  Berislavićeva 11,10000 Zagreb</item>
      <item>Trgovački sud Split Registarski odjel, OIB 30842297926, Sukoišanska 6,21000 Split</item>
      <item>Financijska agencija, OIB 85821130368, Vrtni put 3,10000 Zagreb</item>
      <item>HYPO ALPE-ADRIA-BANK dioničko društvo, OIB 14036333877, Slavonska avenija 6,10000 Zagreb</item>
      <item>Ivan Kukić, OIB 08291364380, Put Meja 3,21000 Split</item>
      <item>Trgovački sud Split - Stečajna pisarnica, OIB 30842297926, Sukoišanska 6,21000 Split</item>
      <item>Narodne novine d.d., Savski gaj, XIII. put 6,10000 Zagreb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TEA PHARIA, društvo s ograničenom odgovornošću za trgovinu i usluge, OIB 99294824555, 114.Brigade 10,21000 Split</item>
      <item>Meri Šitić, OIB 61723426098, Šime Ljubića 7,21000 Split</item>
      <item>Ordinacije dentalne medicine Branka Radić, OIB 77301309074, Križanićeva 21,21000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Dujo Đonlić, OIB 88702933072, Voštane 81,21240 Voštane</item>
      <item>Jasna Matičević, OIB 49285627118, Horvaćanska 168,10000 Zagreb</item>
      <item>BERICA, d.o.o. za proizvodnju i transport građevinskog materijala, OIB 17971252479, Industrijska 24,21400 Nerežišća</item>
      <item>Vinko Milardović, OIB 19033636946, Poljička Cesta 20 A,21000 Split</item>
      <item>H-ABDUCO društvo s ograničenom odgovornošću za usluge, OIB 13667298928, Slavonska avenija 6A,10000 Zagreb</item>
      <item>Tomislav Baus, OIB 35552868009, Biogradska 6,21000 Split</item>
      <item>STRUKTOR d.o.o. za graditeljstvo i trgovinu, OIB 52682496706, Ulica Don Lovre Katića 66,21210 Solin</item>
      <item>VATROSERVIS, društvo s ograničenom odgovornošću za ispitivanje, servis i pružanje tehničkih usluga u području zaštite, OIB 51796681450, Varaždinska 53,21000 Split</item>
      <item>Ivana Milardović, OIB 78390018054</item>
      <item>Ivo Staničić, I. Gundulića 26 A,21000 Split</item>
      <item>Marijo Granić, Starčevićeva 13,21000 Split</item>
      <item>Odvjetničko društvo FARČIĆ &amp; ŠARUŠIĆ, OIB 36509206457, Baštijanova 2A,10000 Zagreb</item>
      <item>Hrvoje Kuprešak, Meštrovićeg trg 2,10000 Zagreb</item>
      <item>OD Ivan Močić i Boris Bulj, Hrvatske mornarice 1F,21000 Split</item>
      <item>Tatjana Marković</item>
      <item>Gordana Vidmar, OIB 76997357927, Medulićeva 24,10000 Zagreb</item>
      <item>Meri Prar, OIB 06694147872, Gotovčeva 3,21000 Split</item>
      <item>Milan Veić, Fra Luje Maruna,21000 Split</item>
      <item>Zoran Iviš, Put Supavla 1,21000 Split</item>
      <item>Jere Matić, Makarska 28,21000 Split</item>
      <item>Zoran Zović, OIB 19457167274, Gundulićeva 20,21000 Split</item>
      <item>Helena Krešić Jurić, Zoranićeva 1/I,21000 Split</item>
      <item>Mario Skejić, Starčevićeva 13,21000 Split</item>
      <item>Mijo Jeličić, OIB 71855290129, Kliška 29.,21000 Split</item>
      <item>Mirna Veža, Tršćanska 41,21000 Split</item>
      <item>Dejan Trninić, OIB 36121538833, Listopadska 5,10000 Zagreb</item>
      <item>Ines Jurišin, OIB 32605583421, Gundulićeva 26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75237018400</item>
      <item>, OIB 63467075102</item>
      <item>, OIB null</item>
      <item>, OIB 85821130368</item>
      <item>, OIB 79814433904</item>
      <item>, OIB 01037156871</item>
      <item>, OIB 97349366519</item>
      <item>, OIB 30842297926</item>
      <item>, OIB 85821130368</item>
      <item>, OIB 14036333877</item>
      <item>, OIB 08291364380</item>
      <item>, OIB 30842297926</item>
      <item>, OIB null</item>
      <item>, OIB null</item>
      <item>, OIB 70793241859</item>
      <item>, OIB null</item>
      <item>, OIB null</item>
      <item>, OIB null</item>
      <item>, OIB null</item>
      <item>, OIB 99294824555</item>
      <item>, OIB 61723426098</item>
      <item>, OIB 77301309074</item>
      <item>, OIB 02734084556</item>
      <item>, OIB 76688891305</item>
      <item>, OIB 43092639925</item>
      <item>, OIB 31856616835</item>
      <item>, OIB 36118056137</item>
      <item>, OIB 88702933072</item>
      <item>, OIB 49285627118</item>
      <item>, OIB 17971252479</item>
      <item>, OIB 19033636946</item>
      <item>, OIB 13667298928</item>
      <item>, OIB 35552868009</item>
      <item>, OIB 52682496706</item>
      <item>, OIB 51796681450</item>
      <item>, OIB 78390018054</item>
      <item>, OIB null</item>
      <item>, OIB null</item>
      <item>, OIB 36509206457</item>
      <item>, OIB null</item>
      <item>, OIB null</item>
      <item>, OIB null</item>
      <item>, OIB 76997357927</item>
      <item>, OIB 06694147872</item>
      <item>, OIB null</item>
      <item>, OIB null</item>
      <item>, OIB null</item>
      <item>, OIB 19457167274</item>
      <item>, OIB null</item>
      <item>, OIB null</item>
      <item>, OIB 71855290129</item>
      <item>, OIB null</item>
      <item>, OIB 36121538833</item>
      <item>, OIB 32605583421</item>
    </izvorni_sadrzaj>
    <derivirana_varijabla naziv="DomainObject.Predmet.SudioniciListNazivOIB_1">
      <item>, OIB 75237018400</item>
      <item>, OIB 63467075102</item>
      <item>, OIB null</item>
      <item>, OIB 85821130368</item>
      <item>, OIB 79814433904</item>
      <item>, OIB 01037156871</item>
      <item>, OIB 97349366519</item>
      <item>, OIB 30842297926</item>
      <item>, OIB 85821130368</item>
      <item>, OIB 14036333877</item>
      <item>, OIB 08291364380</item>
      <item>, OIB 30842297926</item>
      <item>, OIB null</item>
      <item>, OIB null</item>
      <item>, OIB 70793241859</item>
      <item>, OIB null</item>
      <item>, OIB null</item>
      <item>, OIB null</item>
      <item>, OIB null</item>
      <item>, OIB 99294824555</item>
      <item>, OIB 61723426098</item>
      <item>, OIB 77301309074</item>
      <item>, OIB 02734084556</item>
      <item>, OIB 76688891305</item>
      <item>, OIB 43092639925</item>
      <item>, OIB 31856616835</item>
      <item>, OIB 36118056137</item>
      <item>, OIB 88702933072</item>
      <item>, OIB 49285627118</item>
      <item>, OIB 17971252479</item>
      <item>, OIB 19033636946</item>
      <item>, OIB 13667298928</item>
      <item>, OIB 35552868009</item>
      <item>, OIB 52682496706</item>
      <item>, OIB 51796681450</item>
      <item>, OIB 78390018054</item>
      <item>, OIB null</item>
      <item>, OIB null</item>
      <item>, OIB 36509206457</item>
      <item>, OIB null</item>
      <item>, OIB null</item>
      <item>, OIB null</item>
      <item>, OIB 76997357927</item>
      <item>, OIB 06694147872</item>
      <item>, OIB null</item>
      <item>, OIB null</item>
      <item>, OIB null</item>
      <item>, OIB 19457167274</item>
      <item>, OIB null</item>
      <item>, OIB null</item>
      <item>, OIB 71855290129</item>
      <item>, OIB null</item>
      <item>, OIB 36121538833</item>
      <item>, OIB 32605583421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St-159/2014</izvorni_sadrzaj>
    <derivirana_varijabla naziv="DomainObject.Predmet.OznakaNizestupanjskogPredmeta_1">St-159/2014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>Pž-1978/2020</izvorni_sadrzaj>
    <derivirana_varijabla naziv="DomainObject.Predmet.OznakaDrugostupanjskogPredmetaKodRevizija_1">Pž-1978/2020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2014.</izvorni_sadrzaj>
    <derivirana_varijabla naziv="DomainObject.Predmet.DatumPocetkaProcesa_1">24. siječnja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MINIST. PRAVOSUĐA RH</properties:Company>
  <properties:Pages>2</properties:Pages>
  <properties:Words>444</properties:Words>
  <properties:Characters>2477</properties:Characters>
  <properties:Lines>72</properties:Lines>
  <properties:Paragraphs>21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2021-03-17T11:20:00Z</dcterms:created>
  <dc:creator>Filipov, Marijana</dc:creator>
  <cp:keywords/>
  <cp:lastModifiedBy>Marija Omazić</cp:lastModifiedBy>
  <cp:lastPrinted>2002-02-26T15:53:00Z</cp:lastPrinted>
  <dcterms:modified xmlns:xsi="http://www.w3.org/2001/XMLSchema-instance" xsi:type="dcterms:W3CDTF">2021-03-29T12:13:00Z</dcterms:modified>
  <cp:revision>28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Odluka višeg suda (Revd-2376-20-2.docx)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